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27E4" w:rsidRPr="00A860DE" w:rsidRDefault="009027E4" w:rsidP="009027E4">
      <w:pPr>
        <w:spacing w:after="0" w:line="240" w:lineRule="auto"/>
        <w:ind w:left="3969"/>
        <w:jc w:val="center"/>
        <w:rPr>
          <w:rFonts w:ascii="Times New Roman" w:eastAsia="Times New Roman" w:hAnsi="Times New Roman" w:cs="Times New Roman"/>
          <w:sz w:val="24"/>
          <w:szCs w:val="24"/>
          <w:lang w:eastAsia="ru-RU"/>
        </w:rPr>
      </w:pPr>
      <w:r w:rsidRPr="00A860DE">
        <w:rPr>
          <w:rFonts w:ascii="Times New Roman" w:eastAsia="Times New Roman" w:hAnsi="Times New Roman" w:cs="Times New Roman"/>
          <w:sz w:val="24"/>
          <w:szCs w:val="24"/>
          <w:lang w:eastAsia="ru-RU"/>
        </w:rPr>
        <w:t>Приложение</w:t>
      </w:r>
    </w:p>
    <w:p w:rsidR="009027E4" w:rsidRPr="00A860DE" w:rsidRDefault="009027E4" w:rsidP="009027E4">
      <w:pPr>
        <w:spacing w:after="0" w:line="240" w:lineRule="auto"/>
        <w:ind w:left="3969"/>
        <w:jc w:val="center"/>
        <w:rPr>
          <w:rFonts w:ascii="Times New Roman" w:eastAsia="Times New Roman" w:hAnsi="Times New Roman" w:cs="Times New Roman"/>
          <w:sz w:val="24"/>
          <w:szCs w:val="24"/>
          <w:lang w:eastAsia="ru-RU"/>
        </w:rPr>
      </w:pPr>
      <w:r w:rsidRPr="00A860DE">
        <w:rPr>
          <w:rFonts w:ascii="Times New Roman" w:eastAsia="Times New Roman" w:hAnsi="Times New Roman" w:cs="Times New Roman"/>
          <w:sz w:val="24"/>
          <w:szCs w:val="24"/>
          <w:lang w:eastAsia="ru-RU"/>
        </w:rPr>
        <w:t xml:space="preserve">к выписке из протокола заседания </w:t>
      </w:r>
      <w:r w:rsidRPr="00A860DE">
        <w:rPr>
          <w:rFonts w:ascii="Times New Roman" w:eastAsia="Times New Roman" w:hAnsi="Times New Roman" w:cs="Times New Roman"/>
          <w:sz w:val="24"/>
          <w:szCs w:val="24"/>
          <w:lang w:eastAsia="ru-RU"/>
        </w:rPr>
        <w:br/>
        <w:t xml:space="preserve">Центральной избирательной комиссии </w:t>
      </w:r>
      <w:r w:rsidRPr="00A860DE">
        <w:rPr>
          <w:rFonts w:ascii="Times New Roman" w:eastAsia="Times New Roman" w:hAnsi="Times New Roman" w:cs="Times New Roman"/>
          <w:sz w:val="24"/>
          <w:szCs w:val="24"/>
          <w:lang w:eastAsia="ru-RU"/>
        </w:rPr>
        <w:br/>
        <w:t>Российской Федерации</w:t>
      </w:r>
    </w:p>
    <w:p w:rsidR="00414381" w:rsidRDefault="00414381" w:rsidP="00414381">
      <w:pPr>
        <w:spacing w:after="0" w:line="240" w:lineRule="auto"/>
        <w:ind w:left="411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04 июля 2018 г. № 166-1-7</w:t>
      </w:r>
    </w:p>
    <w:p w:rsidR="009027E4" w:rsidRPr="00A860DE" w:rsidRDefault="009027E4" w:rsidP="009027E4">
      <w:pPr>
        <w:spacing w:after="0" w:line="240" w:lineRule="auto"/>
        <w:ind w:left="3402"/>
        <w:jc w:val="center"/>
        <w:rPr>
          <w:rFonts w:ascii="Times New Roman" w:eastAsia="Times New Roman" w:hAnsi="Times New Roman" w:cs="Times New Roman"/>
          <w:sz w:val="24"/>
          <w:szCs w:val="24"/>
          <w:lang w:eastAsia="ru-RU"/>
        </w:rPr>
      </w:pPr>
    </w:p>
    <w:p w:rsidR="009027E4" w:rsidRPr="00414381" w:rsidRDefault="009027E4" w:rsidP="009027E4">
      <w:pPr>
        <w:spacing w:after="0" w:line="240" w:lineRule="auto"/>
        <w:ind w:left="3402"/>
        <w:jc w:val="center"/>
        <w:rPr>
          <w:rFonts w:ascii="Times New Roman" w:eastAsia="Times New Roman" w:hAnsi="Times New Roman" w:cs="Times New Roman"/>
          <w:sz w:val="24"/>
          <w:szCs w:val="24"/>
          <w:lang w:eastAsia="ru-RU"/>
        </w:rPr>
      </w:pPr>
    </w:p>
    <w:p w:rsidR="009027E4" w:rsidRPr="00414381" w:rsidRDefault="009027E4" w:rsidP="009027E4">
      <w:pPr>
        <w:spacing w:after="0" w:line="240" w:lineRule="auto"/>
        <w:ind w:left="3402"/>
        <w:jc w:val="center"/>
        <w:rPr>
          <w:rFonts w:ascii="Times New Roman" w:eastAsia="Times New Roman" w:hAnsi="Times New Roman" w:cs="Times New Roman"/>
          <w:sz w:val="24"/>
          <w:szCs w:val="24"/>
          <w:lang w:eastAsia="ru-RU"/>
        </w:rPr>
      </w:pPr>
    </w:p>
    <w:p w:rsidR="009027E4" w:rsidRPr="00A860DE" w:rsidRDefault="009027E4" w:rsidP="009027E4">
      <w:pPr>
        <w:spacing w:after="0" w:line="240" w:lineRule="auto"/>
        <w:ind w:hanging="142"/>
        <w:jc w:val="right"/>
        <w:rPr>
          <w:rFonts w:ascii="Times New Roman" w:eastAsia="Times New Roman" w:hAnsi="Times New Roman" w:cs="Times New Roman"/>
          <w:sz w:val="24"/>
          <w:szCs w:val="24"/>
          <w:lang w:eastAsia="ru-RU"/>
        </w:rPr>
      </w:pPr>
      <w:r w:rsidRPr="00A860DE">
        <w:rPr>
          <w:rFonts w:ascii="Times New Roman" w:eastAsia="Times New Roman" w:hAnsi="Times New Roman" w:cs="Times New Roman"/>
          <w:sz w:val="24"/>
          <w:szCs w:val="24"/>
          <w:lang w:eastAsia="ru-RU"/>
        </w:rPr>
        <w:t>Проект</w:t>
      </w:r>
    </w:p>
    <w:p w:rsidR="009027E4" w:rsidRPr="00A860DE" w:rsidRDefault="009027E4" w:rsidP="009027E4">
      <w:pPr>
        <w:spacing w:after="0" w:line="240" w:lineRule="auto"/>
        <w:ind w:hanging="142"/>
        <w:jc w:val="right"/>
        <w:rPr>
          <w:rFonts w:ascii="Times New Roman" w:eastAsia="Times New Roman" w:hAnsi="Times New Roman" w:cs="Times New Roman"/>
          <w:sz w:val="24"/>
          <w:szCs w:val="24"/>
          <w:lang w:eastAsia="ru-RU"/>
        </w:rPr>
      </w:pPr>
    </w:p>
    <w:p w:rsidR="009027E4" w:rsidRPr="00A860DE" w:rsidRDefault="009027E4" w:rsidP="009027E4">
      <w:pPr>
        <w:spacing w:after="0" w:line="240" w:lineRule="auto"/>
        <w:jc w:val="center"/>
        <w:rPr>
          <w:rFonts w:ascii="Times New Roman CYR" w:eastAsia="Times New Roman" w:hAnsi="Times New Roman CYR" w:cs="Times New Roman"/>
          <w:b/>
          <w:bCs/>
          <w:sz w:val="34"/>
          <w:szCs w:val="34"/>
          <w:lang w:eastAsia="ru-RU"/>
        </w:rPr>
      </w:pPr>
    </w:p>
    <w:p w:rsidR="009027E4" w:rsidRPr="00A860DE" w:rsidRDefault="009027E4" w:rsidP="009027E4">
      <w:pPr>
        <w:spacing w:after="0" w:line="240" w:lineRule="auto"/>
        <w:jc w:val="center"/>
        <w:rPr>
          <w:rFonts w:ascii="Times New Roman CYR" w:eastAsia="Times New Roman" w:hAnsi="Times New Roman CYR" w:cs="Times New Roman"/>
          <w:b/>
          <w:bCs/>
          <w:sz w:val="34"/>
          <w:szCs w:val="34"/>
          <w:lang w:eastAsia="ru-RU"/>
        </w:rPr>
      </w:pPr>
    </w:p>
    <w:p w:rsidR="009027E4" w:rsidRPr="00A860DE" w:rsidRDefault="009027E4" w:rsidP="009027E4">
      <w:pPr>
        <w:spacing w:after="0" w:line="240" w:lineRule="auto"/>
        <w:jc w:val="center"/>
        <w:rPr>
          <w:rFonts w:ascii="Times New Roman" w:eastAsia="Times New Roman" w:hAnsi="Times New Roman" w:cs="Times New Roman"/>
          <w:b/>
          <w:bCs/>
          <w:sz w:val="34"/>
          <w:szCs w:val="34"/>
          <w:lang w:eastAsia="ru-RU"/>
        </w:rPr>
      </w:pPr>
      <w:r w:rsidRPr="00A860DE">
        <w:rPr>
          <w:rFonts w:ascii="Times New Roman CYR" w:eastAsia="Times New Roman" w:hAnsi="Times New Roman CYR" w:cs="Times New Roman"/>
          <w:b/>
          <w:bCs/>
          <w:sz w:val="34"/>
          <w:szCs w:val="34"/>
          <w:lang w:eastAsia="ru-RU"/>
        </w:rPr>
        <w:t>ЦЕНТРАЛЬНАЯ ИЗБИРАТЕЛЬНАЯ КОМИССИЯ</w:t>
      </w:r>
      <w:r w:rsidRPr="00A860DE">
        <w:rPr>
          <w:rFonts w:ascii="Times New Roman CYR" w:eastAsia="Times New Roman" w:hAnsi="Times New Roman CYR" w:cs="Times New Roman"/>
          <w:b/>
          <w:bCs/>
          <w:sz w:val="34"/>
          <w:szCs w:val="34"/>
          <w:lang w:eastAsia="ru-RU"/>
        </w:rPr>
        <w:br/>
        <w:t>РОССИЙСКОЙ ФЕДЕРАЦИИ</w:t>
      </w:r>
    </w:p>
    <w:p w:rsidR="009027E4" w:rsidRPr="00A860DE" w:rsidRDefault="009027E4" w:rsidP="009027E4">
      <w:pPr>
        <w:spacing w:before="100" w:beforeAutospacing="1" w:after="100" w:afterAutospacing="1" w:line="240" w:lineRule="auto"/>
        <w:jc w:val="center"/>
        <w:rPr>
          <w:rFonts w:ascii="Times New Roman CYR" w:eastAsia="Times New Roman" w:hAnsi="Times New Roman CYR" w:cs="Times New Roman"/>
          <w:b/>
          <w:bCs/>
          <w:spacing w:val="60"/>
          <w:sz w:val="32"/>
          <w:szCs w:val="32"/>
          <w:lang w:eastAsia="ru-RU"/>
        </w:rPr>
      </w:pPr>
      <w:r w:rsidRPr="00A860DE">
        <w:rPr>
          <w:rFonts w:ascii="Times New Roman CYR" w:eastAsia="Times New Roman" w:hAnsi="Times New Roman CYR" w:cs="Times New Roman"/>
          <w:b/>
          <w:bCs/>
          <w:spacing w:val="60"/>
          <w:sz w:val="32"/>
          <w:szCs w:val="32"/>
          <w:lang w:eastAsia="ru-RU"/>
        </w:rPr>
        <w:t>ПОСТАНОВЛЕНИЕ</w:t>
      </w:r>
    </w:p>
    <w:p w:rsidR="009027E4" w:rsidRPr="00A860DE" w:rsidRDefault="009027E4" w:rsidP="009027E4">
      <w:pPr>
        <w:spacing w:before="100" w:beforeAutospacing="1" w:after="100" w:afterAutospacing="1" w:line="240" w:lineRule="auto"/>
        <w:jc w:val="center"/>
        <w:rPr>
          <w:rFonts w:ascii="Times New Roman CYR" w:eastAsia="Times New Roman" w:hAnsi="Times New Roman CYR" w:cs="Times New Roman"/>
          <w:b/>
          <w:bCs/>
          <w:spacing w:val="60"/>
          <w:sz w:val="32"/>
          <w:szCs w:val="32"/>
          <w:lang w:eastAsia="ru-RU"/>
        </w:rPr>
      </w:pPr>
    </w:p>
    <w:p w:rsidR="009027E4" w:rsidRPr="00A860DE" w:rsidRDefault="009027E4" w:rsidP="009027E4">
      <w:pPr>
        <w:spacing w:before="100" w:beforeAutospacing="1" w:after="100" w:afterAutospacing="1" w:line="240" w:lineRule="auto"/>
        <w:jc w:val="center"/>
        <w:rPr>
          <w:rFonts w:ascii="Times New Roman CYR" w:eastAsia="Times New Roman" w:hAnsi="Times New Roman CYR" w:cs="Times New Roman"/>
          <w:b/>
          <w:bCs/>
          <w:spacing w:val="60"/>
          <w:sz w:val="32"/>
          <w:szCs w:val="32"/>
          <w:lang w:eastAsia="ru-RU"/>
        </w:rPr>
      </w:pPr>
    </w:p>
    <w:p w:rsidR="009027E4" w:rsidRPr="00A860DE" w:rsidRDefault="009027E4" w:rsidP="009027E4">
      <w:pPr>
        <w:spacing w:before="100" w:beforeAutospacing="1" w:after="720" w:line="240" w:lineRule="auto"/>
        <w:jc w:val="center"/>
        <w:rPr>
          <w:rFonts w:ascii="Times New Roman" w:eastAsia="Times New Roman" w:hAnsi="Times New Roman" w:cs="Times New Roman"/>
          <w:sz w:val="28"/>
          <w:szCs w:val="28"/>
          <w:lang w:eastAsia="ru-RU"/>
        </w:rPr>
      </w:pPr>
      <w:r w:rsidRPr="00A860DE">
        <w:rPr>
          <w:rFonts w:ascii="Times New Roman" w:eastAsia="Times New Roman" w:hAnsi="Times New Roman" w:cs="Times New Roman"/>
          <w:b/>
          <w:bCs/>
          <w:sz w:val="28"/>
          <w:szCs w:val="28"/>
          <w:lang w:eastAsia="ru-RU"/>
        </w:rPr>
        <w:t xml:space="preserve">О Сводном плане основных мероприятий федерального казенного учреждения «Российский центр обучения избирательным технологиям при Центральной избирательной комиссии Российской Федерации» по повышению правовой культуры избирателей (участников референдума) и других участников избирательного процесса, обучению кадров избирательных комиссий, мониторингу и совершенствованию избирательных технологий в Российской Федерации на 2019 год </w:t>
      </w:r>
    </w:p>
    <w:p w:rsidR="009027E4" w:rsidRPr="00A860DE" w:rsidRDefault="009027E4" w:rsidP="009027E4">
      <w:pPr>
        <w:spacing w:after="0" w:line="360" w:lineRule="auto"/>
        <w:ind w:firstLine="709"/>
        <w:jc w:val="both"/>
        <w:rPr>
          <w:rFonts w:ascii="Times New Roman" w:eastAsia="Times New Roman" w:hAnsi="Times New Roman" w:cs="Times New Roman"/>
          <w:spacing w:val="80"/>
          <w:sz w:val="28"/>
          <w:szCs w:val="28"/>
          <w:lang w:eastAsia="ru-RU"/>
        </w:rPr>
      </w:pPr>
      <w:r w:rsidRPr="00A860DE">
        <w:rPr>
          <w:rFonts w:ascii="Times New Roman" w:eastAsia="Times New Roman" w:hAnsi="Times New Roman" w:cs="Times New Roman"/>
          <w:sz w:val="28"/>
          <w:szCs w:val="28"/>
          <w:lang w:eastAsia="ru-RU"/>
        </w:rPr>
        <w:t xml:space="preserve">В соответствии с подпунктом «в» пункта 9 статьи 21 Федерального закона «Об основных гарантиях избирательных прав и права на участие в референдуме граждан Российской Федерации» Центральная избирательная комиссия Российской Федерации  </w:t>
      </w:r>
      <w:r w:rsidRPr="00A860DE">
        <w:rPr>
          <w:rFonts w:ascii="Times New Roman" w:eastAsia="Times New Roman" w:hAnsi="Times New Roman" w:cs="Times New Roman"/>
          <w:spacing w:val="80"/>
          <w:sz w:val="28"/>
          <w:szCs w:val="28"/>
          <w:lang w:eastAsia="ru-RU"/>
        </w:rPr>
        <w:t>постановляет:</w:t>
      </w:r>
    </w:p>
    <w:p w:rsidR="009027E4" w:rsidRPr="00A860DE" w:rsidRDefault="009027E4" w:rsidP="009027E4">
      <w:pPr>
        <w:spacing w:after="0" w:line="360" w:lineRule="auto"/>
        <w:ind w:firstLine="709"/>
        <w:jc w:val="both"/>
        <w:rPr>
          <w:rFonts w:ascii="Times New Roman" w:eastAsia="Times New Roman" w:hAnsi="Times New Roman" w:cs="Times New Roman"/>
          <w:sz w:val="28"/>
          <w:szCs w:val="28"/>
          <w:lang w:eastAsia="ru-RU"/>
        </w:rPr>
      </w:pPr>
      <w:r w:rsidRPr="00A860DE">
        <w:rPr>
          <w:rFonts w:ascii="Times New Roman" w:eastAsia="Times New Roman" w:hAnsi="Times New Roman" w:cs="Times New Roman"/>
          <w:sz w:val="28"/>
          <w:szCs w:val="28"/>
          <w:lang w:eastAsia="ru-RU"/>
        </w:rPr>
        <w:t>1. </w:t>
      </w:r>
      <w:proofErr w:type="gramStart"/>
      <w:r w:rsidRPr="00A860DE">
        <w:rPr>
          <w:rFonts w:ascii="Times New Roman" w:eastAsia="Times New Roman" w:hAnsi="Times New Roman" w:cs="Times New Roman"/>
          <w:sz w:val="28"/>
          <w:szCs w:val="28"/>
          <w:lang w:eastAsia="ru-RU"/>
        </w:rPr>
        <w:t xml:space="preserve">Утвердить Сводный план основных мероприятий федерального казенного учреждения «Российский центр обучения избирательным технологиям при Центральной избирательной комиссии Российской Федерации» по повышению правовой культуры избирателей (участников референдума) и других участников избирательного процесса, обучению кадров избирательных комиссий, мониторингу и совершенствованию </w:t>
      </w:r>
      <w:r w:rsidRPr="00A860DE">
        <w:rPr>
          <w:rFonts w:ascii="Times New Roman" w:eastAsia="Times New Roman" w:hAnsi="Times New Roman" w:cs="Times New Roman"/>
          <w:sz w:val="28"/>
          <w:szCs w:val="28"/>
          <w:lang w:eastAsia="ru-RU"/>
        </w:rPr>
        <w:lastRenderedPageBreak/>
        <w:t xml:space="preserve">избирательных технологий в Российской Федерации на 2019 год </w:t>
      </w:r>
      <w:r w:rsidRPr="00414381">
        <w:rPr>
          <w:rFonts w:ascii="Times New Roman" w:eastAsia="Times New Roman" w:hAnsi="Times New Roman" w:cs="Times New Roman"/>
          <w:sz w:val="28"/>
          <w:szCs w:val="28"/>
          <w:lang w:eastAsia="ru-RU"/>
        </w:rPr>
        <w:br/>
      </w:r>
      <w:r w:rsidRPr="00A860DE">
        <w:rPr>
          <w:rFonts w:ascii="Times New Roman" w:eastAsia="Times New Roman" w:hAnsi="Times New Roman" w:cs="Times New Roman"/>
          <w:sz w:val="28"/>
          <w:szCs w:val="28"/>
          <w:lang w:eastAsia="ru-RU"/>
        </w:rPr>
        <w:t>(далее – Сводный план) (приложение № 1).</w:t>
      </w:r>
      <w:proofErr w:type="gramEnd"/>
    </w:p>
    <w:p w:rsidR="009027E4" w:rsidRPr="00A860DE" w:rsidRDefault="009027E4" w:rsidP="009027E4">
      <w:pPr>
        <w:spacing w:after="0" w:line="360" w:lineRule="auto"/>
        <w:ind w:firstLine="851"/>
        <w:jc w:val="both"/>
        <w:rPr>
          <w:rFonts w:ascii="Times New Roman" w:eastAsia="Times New Roman" w:hAnsi="Times New Roman" w:cs="Times New Roman"/>
          <w:sz w:val="28"/>
          <w:szCs w:val="28"/>
          <w:lang w:eastAsia="ru-RU"/>
        </w:rPr>
      </w:pPr>
      <w:r w:rsidRPr="00A860DE">
        <w:rPr>
          <w:rFonts w:ascii="Times New Roman" w:eastAsia="Times New Roman" w:hAnsi="Times New Roman" w:cs="Times New Roman"/>
          <w:sz w:val="28"/>
          <w:szCs w:val="28"/>
          <w:lang w:eastAsia="ru-RU"/>
        </w:rPr>
        <w:t>2. Распределить объем средств федерального бюджета на реализацию Сводного плана согласно приложению № 2.</w:t>
      </w:r>
    </w:p>
    <w:p w:rsidR="009027E4" w:rsidRPr="00A860DE" w:rsidRDefault="009027E4" w:rsidP="009027E4">
      <w:pPr>
        <w:spacing w:after="0" w:line="360" w:lineRule="auto"/>
        <w:ind w:firstLine="851"/>
        <w:jc w:val="both"/>
        <w:rPr>
          <w:rFonts w:ascii="Times New Roman" w:eastAsia="Times New Roman" w:hAnsi="Times New Roman" w:cs="Times New Roman"/>
          <w:sz w:val="28"/>
          <w:szCs w:val="28"/>
          <w:lang w:eastAsia="ru-RU"/>
        </w:rPr>
      </w:pPr>
      <w:r w:rsidRPr="00A860DE">
        <w:rPr>
          <w:rFonts w:ascii="Times New Roman" w:eastAsia="Times New Roman" w:hAnsi="Times New Roman" w:cs="Times New Roman"/>
          <w:sz w:val="28"/>
          <w:szCs w:val="28"/>
          <w:lang w:eastAsia="ru-RU"/>
        </w:rPr>
        <w:t>3. Федеральному казенному учреждению «Российский центр обучения избирательным технологиям при Центральной избирательной комиссии Российской Федерации»:</w:t>
      </w:r>
    </w:p>
    <w:p w:rsidR="009027E4" w:rsidRPr="00A860DE" w:rsidRDefault="009027E4" w:rsidP="009027E4">
      <w:pPr>
        <w:spacing w:after="0" w:line="360" w:lineRule="auto"/>
        <w:ind w:firstLine="567"/>
        <w:jc w:val="both"/>
        <w:rPr>
          <w:rFonts w:ascii="Times New Roman" w:eastAsia="Times New Roman" w:hAnsi="Times New Roman" w:cs="Times New Roman"/>
          <w:sz w:val="28"/>
          <w:szCs w:val="28"/>
          <w:lang w:eastAsia="ru-RU"/>
        </w:rPr>
      </w:pPr>
      <w:r w:rsidRPr="00A860DE">
        <w:rPr>
          <w:rFonts w:ascii="Times New Roman" w:eastAsia="Times New Roman" w:hAnsi="Times New Roman" w:cs="Times New Roman"/>
          <w:sz w:val="28"/>
          <w:szCs w:val="28"/>
          <w:lang w:eastAsia="ru-RU"/>
        </w:rPr>
        <w:t xml:space="preserve">принимать бюджетные обязательства на реализацию Сводного плана в соответствии с доведенными лимитами бюджетных обязательств и бюджетной сметой путем заключения государственных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 (основание – статья 219 Бюджетного кодекса Российской Федерации); </w:t>
      </w:r>
    </w:p>
    <w:p w:rsidR="009027E4" w:rsidRPr="00A860DE" w:rsidRDefault="009027E4" w:rsidP="009027E4">
      <w:pPr>
        <w:spacing w:after="0" w:line="360" w:lineRule="auto"/>
        <w:ind w:firstLine="567"/>
        <w:jc w:val="both"/>
        <w:rPr>
          <w:rFonts w:ascii="Times New Roman" w:eastAsia="Times New Roman" w:hAnsi="Times New Roman" w:cs="Times New Roman"/>
          <w:sz w:val="28"/>
          <w:szCs w:val="28"/>
          <w:lang w:eastAsia="ru-RU"/>
        </w:rPr>
      </w:pPr>
      <w:r w:rsidRPr="00A860DE">
        <w:rPr>
          <w:rFonts w:ascii="Times New Roman" w:eastAsia="Times New Roman" w:hAnsi="Times New Roman" w:cs="Times New Roman"/>
          <w:sz w:val="28"/>
          <w:szCs w:val="28"/>
          <w:lang w:eastAsia="ru-RU"/>
        </w:rPr>
        <w:t>обеспечить в полном объеме выполнение функций государственного заказчика при осуществлении закупок товаров, работ, услуг в целях реализации Сводного плана, а также осуществлять расходование средств на реализацию Сводного плана в соответствии с бюджетной сметой и отчитываться за расходование этих средств в установленном порядке.</w:t>
      </w:r>
    </w:p>
    <w:p w:rsidR="009027E4" w:rsidRPr="00A860DE" w:rsidRDefault="009027E4" w:rsidP="009027E4">
      <w:pPr>
        <w:spacing w:after="0" w:line="360" w:lineRule="auto"/>
        <w:ind w:firstLine="851"/>
        <w:jc w:val="both"/>
        <w:rPr>
          <w:rFonts w:ascii="Times New Roman" w:eastAsia="Times New Roman" w:hAnsi="Times New Roman" w:cs="Times New Roman"/>
          <w:sz w:val="28"/>
          <w:szCs w:val="28"/>
          <w:lang w:eastAsia="ru-RU"/>
        </w:rPr>
      </w:pPr>
      <w:r w:rsidRPr="00A860DE">
        <w:rPr>
          <w:rFonts w:ascii="Times New Roman" w:eastAsia="Times New Roman" w:hAnsi="Times New Roman" w:cs="Times New Roman"/>
          <w:sz w:val="28"/>
          <w:szCs w:val="28"/>
          <w:lang w:eastAsia="ru-RU"/>
        </w:rPr>
        <w:t xml:space="preserve">4. Возложить </w:t>
      </w:r>
      <w:proofErr w:type="gramStart"/>
      <w:r w:rsidRPr="00A860DE">
        <w:rPr>
          <w:rFonts w:ascii="Times New Roman" w:eastAsia="Times New Roman" w:hAnsi="Times New Roman" w:cs="Times New Roman"/>
          <w:sz w:val="28"/>
          <w:szCs w:val="28"/>
          <w:lang w:eastAsia="ru-RU"/>
        </w:rPr>
        <w:t>контроль за</w:t>
      </w:r>
      <w:proofErr w:type="gramEnd"/>
      <w:r w:rsidRPr="00A860DE">
        <w:rPr>
          <w:rFonts w:ascii="Times New Roman" w:eastAsia="Times New Roman" w:hAnsi="Times New Roman" w:cs="Times New Roman"/>
          <w:sz w:val="28"/>
          <w:szCs w:val="28"/>
          <w:lang w:eastAsia="ru-RU"/>
        </w:rPr>
        <w:t xml:space="preserve"> исполнением настоящего постановления на члена Центральной избирательной комиссии Российской Федерации, ответственного за правовое обучение избирателей, участников избирательных кампаний, профессиональную подготовку членов комиссий и других организаторов выборов, референдумов, издание методических материалов.</w:t>
      </w:r>
    </w:p>
    <w:p w:rsidR="009027E4" w:rsidRPr="00A860DE" w:rsidRDefault="009027E4" w:rsidP="009027E4">
      <w:pPr>
        <w:spacing w:after="0" w:line="360" w:lineRule="auto"/>
        <w:ind w:firstLine="709"/>
        <w:jc w:val="both"/>
        <w:rPr>
          <w:rFonts w:ascii="Times New Roman" w:eastAsia="Times New Roman" w:hAnsi="Times New Roman" w:cs="Times New Roman"/>
          <w:sz w:val="28"/>
          <w:szCs w:val="28"/>
          <w:lang w:eastAsia="ru-RU"/>
        </w:rPr>
      </w:pPr>
      <w:r w:rsidRPr="00A860DE">
        <w:rPr>
          <w:rFonts w:ascii="Times New Roman" w:eastAsia="Times New Roman" w:hAnsi="Times New Roman" w:cs="Times New Roman"/>
          <w:sz w:val="28"/>
          <w:szCs w:val="28"/>
          <w:lang w:eastAsia="ru-RU"/>
        </w:rPr>
        <w:br w:type="page"/>
      </w:r>
      <w:r w:rsidRPr="00A860DE">
        <w:rPr>
          <w:rFonts w:ascii="Times New Roman" w:eastAsia="Times New Roman" w:hAnsi="Times New Roman" w:cs="Times New Roman"/>
          <w:sz w:val="28"/>
          <w:szCs w:val="28"/>
          <w:lang w:eastAsia="ru-RU"/>
        </w:rPr>
        <w:lastRenderedPageBreak/>
        <w:t>5. Опубликовать настоящее постановление в официальном печатном органе Центральной избирательной комиссии Российской Федерации – журнале «Вестник Центральной избирательной комиссии Российской Федерации» и официальном сетевом издании «Вестник Центральной избирательной комиссии Российской Федерации».</w:t>
      </w:r>
    </w:p>
    <w:p w:rsidR="009027E4" w:rsidRPr="00A860DE" w:rsidRDefault="009027E4" w:rsidP="009027E4">
      <w:pPr>
        <w:spacing w:after="0" w:line="360" w:lineRule="auto"/>
        <w:ind w:firstLine="851"/>
        <w:jc w:val="both"/>
        <w:rPr>
          <w:rFonts w:ascii="Times New Roman" w:eastAsia="Times New Roman" w:hAnsi="Times New Roman" w:cs="Times New Roman"/>
          <w:sz w:val="28"/>
          <w:szCs w:val="28"/>
          <w:lang w:eastAsia="ru-RU"/>
        </w:rPr>
      </w:pPr>
    </w:p>
    <w:p w:rsidR="009027E4" w:rsidRPr="00A860DE" w:rsidRDefault="009027E4" w:rsidP="009027E4">
      <w:pPr>
        <w:spacing w:after="0" w:line="360" w:lineRule="auto"/>
        <w:ind w:firstLine="851"/>
        <w:jc w:val="both"/>
        <w:rPr>
          <w:rFonts w:ascii="Times New Roman" w:eastAsia="Times New Roman" w:hAnsi="Times New Roman" w:cs="Times New Roman"/>
          <w:sz w:val="28"/>
          <w:szCs w:val="28"/>
          <w:lang w:eastAsia="ru-RU"/>
        </w:rPr>
      </w:pPr>
    </w:p>
    <w:tbl>
      <w:tblPr>
        <w:tblW w:w="0" w:type="auto"/>
        <w:jc w:val="center"/>
        <w:tblCellMar>
          <w:left w:w="0" w:type="dxa"/>
          <w:right w:w="0" w:type="dxa"/>
        </w:tblCellMar>
        <w:tblLook w:val="0000"/>
      </w:tblPr>
      <w:tblGrid>
        <w:gridCol w:w="4979"/>
        <w:gridCol w:w="4377"/>
      </w:tblGrid>
      <w:tr w:rsidR="009027E4" w:rsidRPr="00A860DE" w:rsidTr="00AC22A7">
        <w:trPr>
          <w:jc w:val="center"/>
        </w:trPr>
        <w:tc>
          <w:tcPr>
            <w:tcW w:w="4979" w:type="dxa"/>
            <w:shd w:val="clear" w:color="auto" w:fill="FFFFFF"/>
          </w:tcPr>
          <w:p w:rsidR="009027E4" w:rsidRPr="00A860DE" w:rsidRDefault="009027E4" w:rsidP="00AC22A7">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A860DE">
              <w:rPr>
                <w:rFonts w:ascii="Times New Roman" w:eastAsia="Times New Roman" w:hAnsi="Times New Roman" w:cs="Times New Roman"/>
                <w:sz w:val="28"/>
                <w:szCs w:val="28"/>
                <w:lang w:eastAsia="ru-RU"/>
              </w:rPr>
              <w:t>Председатель</w:t>
            </w:r>
            <w:r w:rsidRPr="00A860DE">
              <w:rPr>
                <w:rFonts w:ascii="Times New Roman" w:eastAsia="Times New Roman" w:hAnsi="Times New Roman" w:cs="Times New Roman"/>
                <w:sz w:val="28"/>
                <w:szCs w:val="24"/>
                <w:lang w:eastAsia="ru-RU"/>
              </w:rPr>
              <w:t> </w:t>
            </w:r>
            <w:r w:rsidRPr="00A860DE">
              <w:rPr>
                <w:rFonts w:ascii="Times New Roman" w:eastAsia="Times New Roman" w:hAnsi="Times New Roman" w:cs="Times New Roman"/>
                <w:sz w:val="28"/>
                <w:szCs w:val="28"/>
                <w:lang w:eastAsia="ru-RU"/>
              </w:rPr>
              <w:br/>
              <w:t>Центральной избирательной комиссии Российской Федерации</w:t>
            </w:r>
          </w:p>
        </w:tc>
        <w:tc>
          <w:tcPr>
            <w:tcW w:w="4377" w:type="dxa"/>
            <w:shd w:val="clear" w:color="auto" w:fill="FFFFFF"/>
            <w:vAlign w:val="bottom"/>
          </w:tcPr>
          <w:p w:rsidR="009027E4" w:rsidRPr="00A860DE" w:rsidRDefault="009027E4" w:rsidP="00AC22A7">
            <w:pPr>
              <w:spacing w:before="100" w:beforeAutospacing="1" w:after="100" w:afterAutospacing="1" w:line="240" w:lineRule="auto"/>
              <w:jc w:val="right"/>
              <w:rPr>
                <w:rFonts w:ascii="Times New Roman" w:eastAsia="Times New Roman" w:hAnsi="Times New Roman" w:cs="Times New Roman"/>
                <w:sz w:val="28"/>
                <w:szCs w:val="28"/>
                <w:lang w:eastAsia="ru-RU"/>
              </w:rPr>
            </w:pPr>
          </w:p>
        </w:tc>
      </w:tr>
      <w:tr w:rsidR="009027E4" w:rsidRPr="00A860DE" w:rsidTr="00AC22A7">
        <w:trPr>
          <w:jc w:val="center"/>
        </w:trPr>
        <w:tc>
          <w:tcPr>
            <w:tcW w:w="4979" w:type="dxa"/>
            <w:shd w:val="clear" w:color="auto" w:fill="FFFFFF"/>
          </w:tcPr>
          <w:p w:rsidR="009027E4" w:rsidRPr="00A860DE" w:rsidRDefault="009027E4" w:rsidP="00AC22A7">
            <w:pPr>
              <w:spacing w:before="100" w:beforeAutospacing="1" w:after="100" w:afterAutospacing="1" w:line="240" w:lineRule="auto"/>
              <w:rPr>
                <w:rFonts w:ascii="Times New Roman" w:eastAsia="Times New Roman" w:hAnsi="Times New Roman" w:cs="Times New Roman"/>
                <w:sz w:val="28"/>
                <w:szCs w:val="28"/>
                <w:lang w:eastAsia="ru-RU"/>
              </w:rPr>
            </w:pPr>
            <w:r w:rsidRPr="00A860DE">
              <w:rPr>
                <w:rFonts w:ascii="Times New Roman" w:eastAsia="Times New Roman" w:hAnsi="Times New Roman" w:cs="Times New Roman"/>
                <w:sz w:val="28"/>
                <w:szCs w:val="28"/>
                <w:lang w:eastAsia="ru-RU"/>
              </w:rPr>
              <w:t> </w:t>
            </w:r>
          </w:p>
        </w:tc>
        <w:tc>
          <w:tcPr>
            <w:tcW w:w="4377" w:type="dxa"/>
            <w:shd w:val="clear" w:color="auto" w:fill="FFFFFF"/>
          </w:tcPr>
          <w:p w:rsidR="009027E4" w:rsidRPr="00A860DE" w:rsidRDefault="009027E4" w:rsidP="00AC22A7">
            <w:pPr>
              <w:spacing w:before="100" w:beforeAutospacing="1" w:after="100" w:afterAutospacing="1" w:line="240" w:lineRule="auto"/>
              <w:jc w:val="right"/>
              <w:rPr>
                <w:rFonts w:ascii="Times New Roman" w:eastAsia="Times New Roman" w:hAnsi="Times New Roman" w:cs="Times New Roman"/>
                <w:sz w:val="28"/>
                <w:szCs w:val="28"/>
                <w:lang w:eastAsia="ru-RU"/>
              </w:rPr>
            </w:pPr>
            <w:r w:rsidRPr="00A860DE">
              <w:rPr>
                <w:rFonts w:ascii="Times New Roman" w:eastAsia="Times New Roman" w:hAnsi="Times New Roman" w:cs="Times New Roman"/>
                <w:sz w:val="28"/>
                <w:szCs w:val="28"/>
                <w:lang w:eastAsia="ru-RU"/>
              </w:rPr>
              <w:t> </w:t>
            </w:r>
          </w:p>
        </w:tc>
      </w:tr>
      <w:tr w:rsidR="009027E4" w:rsidRPr="00A860DE" w:rsidTr="00AC22A7">
        <w:trPr>
          <w:jc w:val="center"/>
        </w:trPr>
        <w:tc>
          <w:tcPr>
            <w:tcW w:w="4979" w:type="dxa"/>
            <w:shd w:val="clear" w:color="auto" w:fill="FFFFFF"/>
          </w:tcPr>
          <w:p w:rsidR="009027E4" w:rsidRPr="00A860DE" w:rsidRDefault="009027E4" w:rsidP="00AC22A7">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A860DE">
              <w:rPr>
                <w:rFonts w:ascii="Times New Roman" w:eastAsia="Times New Roman" w:hAnsi="Times New Roman" w:cs="Times New Roman"/>
                <w:sz w:val="28"/>
                <w:szCs w:val="28"/>
                <w:lang w:eastAsia="ru-RU"/>
              </w:rPr>
              <w:t>Секретарь</w:t>
            </w:r>
            <w:r w:rsidRPr="00A860DE">
              <w:rPr>
                <w:rFonts w:ascii="Times New Roman" w:eastAsia="Times New Roman" w:hAnsi="Times New Roman" w:cs="Times New Roman"/>
                <w:sz w:val="28"/>
                <w:szCs w:val="24"/>
                <w:lang w:eastAsia="ru-RU"/>
              </w:rPr>
              <w:t> </w:t>
            </w:r>
            <w:r w:rsidRPr="00A860DE">
              <w:rPr>
                <w:rFonts w:ascii="Times New Roman" w:eastAsia="Times New Roman" w:hAnsi="Times New Roman" w:cs="Times New Roman"/>
                <w:sz w:val="28"/>
                <w:szCs w:val="28"/>
                <w:lang w:eastAsia="ru-RU"/>
              </w:rPr>
              <w:br/>
              <w:t>Центральной избирательной комиссии Российской Федерации</w:t>
            </w:r>
          </w:p>
        </w:tc>
        <w:tc>
          <w:tcPr>
            <w:tcW w:w="4377" w:type="dxa"/>
            <w:shd w:val="clear" w:color="auto" w:fill="FFFFFF"/>
            <w:vAlign w:val="bottom"/>
          </w:tcPr>
          <w:p w:rsidR="009027E4" w:rsidRPr="00A860DE" w:rsidRDefault="009027E4" w:rsidP="00AC22A7">
            <w:pPr>
              <w:spacing w:before="100" w:beforeAutospacing="1" w:after="100" w:afterAutospacing="1" w:line="240" w:lineRule="auto"/>
              <w:jc w:val="right"/>
              <w:rPr>
                <w:rFonts w:ascii="Times New Roman" w:eastAsia="Times New Roman" w:hAnsi="Times New Roman" w:cs="Times New Roman"/>
                <w:sz w:val="28"/>
                <w:szCs w:val="28"/>
                <w:lang w:eastAsia="ru-RU"/>
              </w:rPr>
            </w:pPr>
          </w:p>
        </w:tc>
      </w:tr>
    </w:tbl>
    <w:p w:rsidR="009027E4" w:rsidRPr="00A860DE" w:rsidRDefault="009027E4" w:rsidP="009027E4">
      <w:pPr>
        <w:spacing w:after="0" w:line="240" w:lineRule="auto"/>
        <w:jc w:val="center"/>
        <w:rPr>
          <w:rFonts w:ascii="Times New Roman" w:eastAsia="Times New Roman" w:hAnsi="Times New Roman" w:cs="Times New Roman"/>
          <w:sz w:val="28"/>
          <w:szCs w:val="24"/>
          <w:lang w:eastAsia="ru-RU"/>
        </w:rPr>
      </w:pPr>
    </w:p>
    <w:p w:rsidR="009027E4" w:rsidRPr="00A860DE" w:rsidRDefault="009027E4" w:rsidP="009027E4">
      <w:pPr>
        <w:tabs>
          <w:tab w:val="left" w:pos="12223"/>
        </w:tabs>
        <w:spacing w:after="0" w:line="240" w:lineRule="auto"/>
        <w:jc w:val="both"/>
        <w:rPr>
          <w:rFonts w:ascii="Times New Roman" w:eastAsia="Calibri" w:hAnsi="Times New Roman" w:cs="Times New Roman"/>
          <w:sz w:val="28"/>
          <w:szCs w:val="24"/>
          <w:lang w:eastAsia="ru-RU"/>
        </w:rPr>
        <w:sectPr w:rsidR="009027E4" w:rsidRPr="00A860DE" w:rsidSect="00AC22A7">
          <w:headerReference w:type="default" r:id="rId8"/>
          <w:footerReference w:type="default" r:id="rId9"/>
          <w:footerReference w:type="first" r:id="rId10"/>
          <w:pgSz w:w="11907" w:h="16839" w:code="9"/>
          <w:pgMar w:top="1134" w:right="850" w:bottom="1134" w:left="1701" w:header="709" w:footer="641" w:gutter="0"/>
          <w:pgNumType w:start="1"/>
          <w:cols w:space="708"/>
          <w:titlePg/>
          <w:docGrid w:linePitch="381"/>
        </w:sectPr>
      </w:pPr>
    </w:p>
    <w:p w:rsidR="009027E4" w:rsidRPr="00A860DE" w:rsidRDefault="009027E4" w:rsidP="009027E4">
      <w:pPr>
        <w:tabs>
          <w:tab w:val="left" w:pos="12223"/>
        </w:tabs>
        <w:suppressAutoHyphens/>
        <w:spacing w:after="0" w:line="240" w:lineRule="auto"/>
        <w:ind w:left="9498"/>
        <w:jc w:val="center"/>
        <w:rPr>
          <w:rFonts w:ascii="Times New Roman" w:eastAsia="Times New Roman" w:hAnsi="Times New Roman" w:cs="Times New Roman"/>
          <w:sz w:val="28"/>
          <w:szCs w:val="24"/>
          <w:lang w:eastAsia="zh-CN"/>
        </w:rPr>
      </w:pPr>
      <w:r w:rsidRPr="00A860DE">
        <w:rPr>
          <w:rFonts w:ascii="Times New Roman" w:eastAsia="Times New Roman" w:hAnsi="Times New Roman" w:cs="Times New Roman"/>
          <w:sz w:val="24"/>
          <w:szCs w:val="20"/>
          <w:lang w:eastAsia="zh-CN"/>
        </w:rPr>
        <w:lastRenderedPageBreak/>
        <w:t>Приложение № 1</w:t>
      </w:r>
    </w:p>
    <w:p w:rsidR="009027E4" w:rsidRPr="00A860DE" w:rsidRDefault="009027E4" w:rsidP="009027E4">
      <w:pPr>
        <w:tabs>
          <w:tab w:val="left" w:pos="12223"/>
        </w:tabs>
        <w:suppressAutoHyphens/>
        <w:spacing w:before="120" w:after="0" w:line="240" w:lineRule="auto"/>
        <w:ind w:left="9498"/>
        <w:jc w:val="center"/>
        <w:rPr>
          <w:rFonts w:ascii="Times New Roman" w:eastAsia="Times New Roman" w:hAnsi="Times New Roman" w:cs="Times New Roman"/>
          <w:sz w:val="28"/>
          <w:szCs w:val="24"/>
          <w:lang w:eastAsia="zh-CN"/>
        </w:rPr>
      </w:pPr>
      <w:r w:rsidRPr="00A860DE">
        <w:rPr>
          <w:rFonts w:ascii="Times New Roman" w:eastAsia="Times New Roman" w:hAnsi="Times New Roman" w:cs="Times New Roman"/>
          <w:sz w:val="24"/>
          <w:szCs w:val="24"/>
          <w:lang w:eastAsia="zh-CN"/>
        </w:rPr>
        <w:t>УТВЕРЖДЕН</w:t>
      </w:r>
    </w:p>
    <w:p w:rsidR="009027E4" w:rsidRPr="00A860DE" w:rsidRDefault="009027E4" w:rsidP="009027E4">
      <w:pPr>
        <w:tabs>
          <w:tab w:val="left" w:pos="12223"/>
        </w:tabs>
        <w:suppressAutoHyphens/>
        <w:spacing w:after="120" w:line="240" w:lineRule="auto"/>
        <w:ind w:left="9498"/>
        <w:jc w:val="center"/>
        <w:rPr>
          <w:rFonts w:ascii="Times New Roman" w:eastAsia="Times New Roman" w:hAnsi="Times New Roman" w:cs="Times New Roman"/>
          <w:sz w:val="28"/>
          <w:szCs w:val="24"/>
          <w:lang w:eastAsia="zh-CN"/>
        </w:rPr>
      </w:pPr>
      <w:r w:rsidRPr="00A860DE">
        <w:rPr>
          <w:rFonts w:ascii="Times New Roman" w:eastAsia="Times New Roman" w:hAnsi="Times New Roman" w:cs="Times New Roman"/>
          <w:sz w:val="24"/>
          <w:szCs w:val="24"/>
          <w:lang w:eastAsia="zh-CN"/>
        </w:rPr>
        <w:t xml:space="preserve">постановлением Центральной избирательной </w:t>
      </w:r>
      <w:r w:rsidRPr="00A860DE">
        <w:rPr>
          <w:rFonts w:ascii="Times New Roman" w:eastAsia="Times New Roman" w:hAnsi="Times New Roman" w:cs="Times New Roman"/>
          <w:sz w:val="24"/>
          <w:szCs w:val="24"/>
          <w:lang w:eastAsia="zh-CN"/>
        </w:rPr>
        <w:br/>
        <w:t>комиссии Российской Федерации</w:t>
      </w:r>
    </w:p>
    <w:p w:rsidR="009027E4" w:rsidRPr="00A860DE" w:rsidRDefault="009027E4" w:rsidP="009027E4">
      <w:pPr>
        <w:tabs>
          <w:tab w:val="left" w:pos="12223"/>
        </w:tabs>
        <w:suppressAutoHyphens/>
        <w:spacing w:after="0" w:line="240" w:lineRule="auto"/>
        <w:ind w:left="9498"/>
        <w:jc w:val="center"/>
        <w:rPr>
          <w:rFonts w:ascii="Times New Roman" w:eastAsia="Times New Roman" w:hAnsi="Times New Roman" w:cs="Times New Roman"/>
          <w:sz w:val="28"/>
          <w:szCs w:val="24"/>
          <w:lang w:eastAsia="zh-CN"/>
        </w:rPr>
      </w:pPr>
    </w:p>
    <w:p w:rsidR="009027E4" w:rsidRPr="00A860DE" w:rsidRDefault="009027E4" w:rsidP="009027E4">
      <w:pPr>
        <w:spacing w:after="0" w:line="240" w:lineRule="auto"/>
        <w:jc w:val="center"/>
        <w:rPr>
          <w:rFonts w:ascii="Times New Roman" w:eastAsia="Calibri" w:hAnsi="Times New Roman" w:cs="Times New Roman"/>
          <w:b/>
          <w:sz w:val="20"/>
          <w:szCs w:val="20"/>
          <w:lang w:eastAsia="ru-RU"/>
        </w:rPr>
      </w:pPr>
      <w:r w:rsidRPr="00A860DE">
        <w:rPr>
          <w:rFonts w:ascii="Times New Roman" w:eastAsia="Calibri" w:hAnsi="Times New Roman" w:cs="Times New Roman"/>
          <w:b/>
          <w:sz w:val="20"/>
          <w:szCs w:val="20"/>
          <w:lang w:eastAsia="ru-RU"/>
        </w:rPr>
        <w:t>Сводный план основных мероприятий федерального казенного учреждения «Российский центр обучения избирательным технологиям</w:t>
      </w:r>
    </w:p>
    <w:p w:rsidR="009027E4" w:rsidRPr="00A860DE" w:rsidRDefault="009027E4" w:rsidP="009027E4">
      <w:pPr>
        <w:spacing w:after="0" w:line="240" w:lineRule="auto"/>
        <w:jc w:val="center"/>
        <w:rPr>
          <w:rFonts w:ascii="Times New Roman" w:eastAsia="Calibri" w:hAnsi="Times New Roman" w:cs="Times New Roman"/>
          <w:b/>
          <w:sz w:val="20"/>
          <w:szCs w:val="20"/>
          <w:lang w:eastAsia="ru-RU"/>
        </w:rPr>
      </w:pPr>
      <w:r w:rsidRPr="00A860DE">
        <w:rPr>
          <w:rFonts w:ascii="Times New Roman" w:eastAsia="Calibri" w:hAnsi="Times New Roman" w:cs="Times New Roman"/>
          <w:b/>
          <w:sz w:val="20"/>
          <w:szCs w:val="20"/>
          <w:lang w:eastAsia="ru-RU"/>
        </w:rPr>
        <w:t>при Центральной избирательной комиссии Российской Федерации» по повышению правовой культуры избирателей (участников референдума) и других участников избирательного процесса, обучению кадров избирательных комиссий, мониторингу и совершенствованию избирательных технологий в Российской Федерации на 2019 год</w:t>
      </w:r>
    </w:p>
    <w:p w:rsidR="009027E4" w:rsidRPr="00A860DE" w:rsidRDefault="009027E4" w:rsidP="009027E4">
      <w:pPr>
        <w:spacing w:after="0" w:line="240" w:lineRule="auto"/>
        <w:rPr>
          <w:rFonts w:ascii="Times New Roman" w:eastAsia="Calibri" w:hAnsi="Times New Roman" w:cs="Times New Roman"/>
          <w:sz w:val="20"/>
          <w:szCs w:val="20"/>
          <w:lang w:eastAsia="ru-RU"/>
        </w:rPr>
      </w:pPr>
    </w:p>
    <w:tbl>
      <w:tblPr>
        <w:tblW w:w="5036"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493"/>
        <w:gridCol w:w="1313"/>
        <w:gridCol w:w="2240"/>
        <w:gridCol w:w="2567"/>
        <w:gridCol w:w="2040"/>
        <w:gridCol w:w="1847"/>
        <w:gridCol w:w="2392"/>
      </w:tblGrid>
      <w:tr w:rsidR="009027E4" w:rsidRPr="00A860DE" w:rsidTr="00AC22A7">
        <w:trPr>
          <w:trHeight w:val="1809"/>
          <w:tblHeader/>
        </w:trPr>
        <w:tc>
          <w:tcPr>
            <w:tcW w:w="837" w:type="pct"/>
            <w:vAlign w:val="center"/>
          </w:tcPr>
          <w:p w:rsidR="009027E4" w:rsidRPr="00A860DE" w:rsidRDefault="009027E4" w:rsidP="00AC22A7">
            <w:pPr>
              <w:spacing w:after="0" w:line="240" w:lineRule="auto"/>
              <w:jc w:val="center"/>
              <w:rPr>
                <w:rFonts w:ascii="Times New Roman" w:eastAsia="Calibri" w:hAnsi="Times New Roman" w:cs="Times New Roman"/>
                <w:b/>
                <w:sz w:val="20"/>
                <w:szCs w:val="20"/>
                <w:lang w:eastAsia="ru-RU"/>
              </w:rPr>
            </w:pPr>
            <w:r w:rsidRPr="00A860DE">
              <w:rPr>
                <w:rFonts w:ascii="Times New Roman" w:eastAsia="Calibri" w:hAnsi="Times New Roman" w:cs="Times New Roman"/>
                <w:b/>
                <w:sz w:val="20"/>
                <w:szCs w:val="20"/>
                <w:lang w:eastAsia="ru-RU"/>
              </w:rPr>
              <w:t>Наименование мероприятия</w:t>
            </w:r>
          </w:p>
        </w:tc>
        <w:tc>
          <w:tcPr>
            <w:tcW w:w="441" w:type="pct"/>
            <w:vAlign w:val="center"/>
          </w:tcPr>
          <w:p w:rsidR="009027E4" w:rsidRPr="00A860DE" w:rsidRDefault="009027E4" w:rsidP="00AC22A7">
            <w:pPr>
              <w:spacing w:after="0" w:line="240" w:lineRule="auto"/>
              <w:jc w:val="center"/>
              <w:rPr>
                <w:rFonts w:ascii="Times New Roman" w:eastAsia="Calibri" w:hAnsi="Times New Roman" w:cs="Times New Roman"/>
                <w:b/>
                <w:sz w:val="20"/>
                <w:szCs w:val="20"/>
                <w:lang w:eastAsia="ru-RU"/>
              </w:rPr>
            </w:pPr>
            <w:r w:rsidRPr="00A860DE">
              <w:rPr>
                <w:rFonts w:ascii="Times New Roman" w:eastAsia="Calibri" w:hAnsi="Times New Roman" w:cs="Times New Roman"/>
                <w:b/>
                <w:sz w:val="20"/>
                <w:szCs w:val="20"/>
                <w:lang w:eastAsia="ru-RU"/>
              </w:rPr>
              <w:t>Срок исполнения</w:t>
            </w:r>
          </w:p>
        </w:tc>
        <w:tc>
          <w:tcPr>
            <w:tcW w:w="752" w:type="pct"/>
            <w:vAlign w:val="center"/>
          </w:tcPr>
          <w:p w:rsidR="009027E4" w:rsidRPr="00A860DE" w:rsidRDefault="009027E4" w:rsidP="00AC22A7">
            <w:pPr>
              <w:spacing w:after="0" w:line="240" w:lineRule="auto"/>
              <w:jc w:val="center"/>
              <w:rPr>
                <w:rFonts w:ascii="Times New Roman" w:eastAsia="Calibri" w:hAnsi="Times New Roman" w:cs="Times New Roman"/>
                <w:b/>
                <w:sz w:val="20"/>
                <w:szCs w:val="20"/>
                <w:lang w:eastAsia="ru-RU"/>
              </w:rPr>
            </w:pPr>
            <w:r w:rsidRPr="00A860DE">
              <w:rPr>
                <w:rFonts w:ascii="Times New Roman" w:eastAsia="Calibri" w:hAnsi="Times New Roman" w:cs="Times New Roman"/>
                <w:b/>
                <w:sz w:val="20"/>
                <w:szCs w:val="20"/>
                <w:lang w:eastAsia="ru-RU"/>
              </w:rPr>
              <w:t>Вид отчетной документации</w:t>
            </w:r>
          </w:p>
        </w:tc>
        <w:tc>
          <w:tcPr>
            <w:tcW w:w="862" w:type="pct"/>
            <w:vAlign w:val="center"/>
          </w:tcPr>
          <w:p w:rsidR="009027E4" w:rsidRPr="00A860DE" w:rsidRDefault="009027E4" w:rsidP="00AC22A7">
            <w:pPr>
              <w:spacing w:after="0" w:line="240" w:lineRule="auto"/>
              <w:jc w:val="center"/>
              <w:rPr>
                <w:rFonts w:ascii="Times New Roman" w:eastAsia="Calibri" w:hAnsi="Times New Roman" w:cs="Times New Roman"/>
                <w:b/>
                <w:sz w:val="20"/>
                <w:szCs w:val="20"/>
                <w:lang w:eastAsia="ru-RU"/>
              </w:rPr>
            </w:pPr>
            <w:r w:rsidRPr="00A860DE">
              <w:rPr>
                <w:rFonts w:ascii="Times New Roman" w:eastAsia="Calibri" w:hAnsi="Times New Roman" w:cs="Times New Roman"/>
                <w:b/>
                <w:sz w:val="20"/>
                <w:szCs w:val="20"/>
                <w:lang w:eastAsia="ru-RU"/>
              </w:rPr>
              <w:t>Соисполнители мероприятий, проводимых РЦОИТ</w:t>
            </w:r>
          </w:p>
          <w:p w:rsidR="009027E4" w:rsidRPr="00A860DE" w:rsidRDefault="009027E4" w:rsidP="00AC22A7">
            <w:pPr>
              <w:spacing w:after="0" w:line="240" w:lineRule="auto"/>
              <w:jc w:val="center"/>
              <w:rPr>
                <w:rFonts w:ascii="Times New Roman" w:eastAsia="Calibri" w:hAnsi="Times New Roman" w:cs="Times New Roman"/>
                <w:b/>
                <w:sz w:val="20"/>
                <w:szCs w:val="20"/>
                <w:lang w:eastAsia="ru-RU"/>
              </w:rPr>
            </w:pPr>
            <w:proofErr w:type="gramStart"/>
            <w:r w:rsidRPr="00A860DE">
              <w:rPr>
                <w:rFonts w:ascii="Times New Roman" w:eastAsia="Calibri" w:hAnsi="Times New Roman" w:cs="Times New Roman"/>
                <w:b/>
                <w:sz w:val="20"/>
                <w:szCs w:val="20"/>
                <w:lang w:eastAsia="ru-RU"/>
              </w:rPr>
              <w:t>при</w:t>
            </w:r>
            <w:proofErr w:type="gramEnd"/>
            <w:r w:rsidRPr="00A860DE">
              <w:rPr>
                <w:rFonts w:ascii="Times New Roman" w:eastAsia="Calibri" w:hAnsi="Times New Roman" w:cs="Times New Roman"/>
                <w:b/>
                <w:sz w:val="20"/>
                <w:szCs w:val="20"/>
                <w:lang w:eastAsia="ru-RU"/>
              </w:rPr>
              <w:t xml:space="preserve"> </w:t>
            </w:r>
            <w:proofErr w:type="gramStart"/>
            <w:r w:rsidRPr="00A860DE">
              <w:rPr>
                <w:rFonts w:ascii="Times New Roman" w:eastAsia="Calibri" w:hAnsi="Times New Roman" w:cs="Times New Roman"/>
                <w:b/>
                <w:sz w:val="20"/>
                <w:szCs w:val="20"/>
                <w:lang w:eastAsia="ru-RU"/>
              </w:rPr>
              <w:t>ЦИК</w:t>
            </w:r>
            <w:proofErr w:type="gramEnd"/>
            <w:r w:rsidRPr="00A860DE">
              <w:rPr>
                <w:rFonts w:ascii="Times New Roman" w:eastAsia="Calibri" w:hAnsi="Times New Roman" w:cs="Times New Roman"/>
                <w:b/>
                <w:sz w:val="20"/>
                <w:szCs w:val="20"/>
                <w:lang w:eastAsia="ru-RU"/>
              </w:rPr>
              <w:t xml:space="preserve"> России, от </w:t>
            </w:r>
            <w:r w:rsidRPr="00A860DE">
              <w:rPr>
                <w:rFonts w:ascii="Times New Roman" w:eastAsia="Calibri" w:hAnsi="Times New Roman" w:cs="Times New Roman"/>
                <w:b/>
                <w:sz w:val="20"/>
                <w:szCs w:val="20"/>
                <w:lang w:eastAsia="ru-RU"/>
              </w:rPr>
              <w:br/>
              <w:t>ЦИК России, Аппарата ЦИК России, ИКСРФ и иных организаций/ должности</w:t>
            </w:r>
          </w:p>
        </w:tc>
        <w:tc>
          <w:tcPr>
            <w:tcW w:w="685" w:type="pct"/>
            <w:vAlign w:val="center"/>
          </w:tcPr>
          <w:p w:rsidR="009027E4" w:rsidRPr="00A860DE" w:rsidRDefault="009027E4" w:rsidP="00AC22A7">
            <w:pPr>
              <w:spacing w:after="0" w:line="240" w:lineRule="auto"/>
              <w:jc w:val="center"/>
              <w:rPr>
                <w:rFonts w:ascii="Times New Roman" w:eastAsia="Calibri" w:hAnsi="Times New Roman" w:cs="Times New Roman"/>
                <w:b/>
                <w:sz w:val="20"/>
                <w:szCs w:val="20"/>
                <w:lang w:eastAsia="ru-RU"/>
              </w:rPr>
            </w:pPr>
            <w:r w:rsidRPr="00A860DE">
              <w:rPr>
                <w:rFonts w:ascii="Times New Roman" w:eastAsia="Calibri" w:hAnsi="Times New Roman" w:cs="Times New Roman"/>
                <w:b/>
                <w:sz w:val="20"/>
                <w:szCs w:val="20"/>
                <w:lang w:eastAsia="ru-RU"/>
              </w:rPr>
              <w:t xml:space="preserve">Члены </w:t>
            </w:r>
          </w:p>
          <w:p w:rsidR="009027E4" w:rsidRPr="00A860DE" w:rsidRDefault="009027E4" w:rsidP="00AC22A7">
            <w:pPr>
              <w:spacing w:after="0" w:line="240" w:lineRule="auto"/>
              <w:jc w:val="center"/>
              <w:rPr>
                <w:rFonts w:ascii="Times New Roman" w:eastAsia="Calibri" w:hAnsi="Times New Roman" w:cs="Times New Roman"/>
                <w:b/>
                <w:sz w:val="20"/>
                <w:szCs w:val="20"/>
                <w:lang w:eastAsia="ru-RU"/>
              </w:rPr>
            </w:pPr>
            <w:r w:rsidRPr="00A860DE">
              <w:rPr>
                <w:rFonts w:ascii="Times New Roman" w:eastAsia="Calibri" w:hAnsi="Times New Roman" w:cs="Times New Roman"/>
                <w:b/>
                <w:sz w:val="20"/>
                <w:szCs w:val="20"/>
                <w:lang w:eastAsia="ru-RU"/>
              </w:rPr>
              <w:t>ЦИК России,</w:t>
            </w:r>
          </w:p>
          <w:p w:rsidR="009027E4" w:rsidRPr="00A860DE" w:rsidRDefault="009027E4" w:rsidP="00AC22A7">
            <w:pPr>
              <w:spacing w:after="0" w:line="240" w:lineRule="auto"/>
              <w:jc w:val="center"/>
              <w:rPr>
                <w:rFonts w:ascii="Times New Roman" w:eastAsia="Calibri" w:hAnsi="Times New Roman" w:cs="Times New Roman"/>
                <w:b/>
                <w:sz w:val="20"/>
                <w:szCs w:val="20"/>
                <w:lang w:eastAsia="ru-RU"/>
              </w:rPr>
            </w:pPr>
            <w:r w:rsidRPr="00A860DE">
              <w:rPr>
                <w:rFonts w:ascii="Times New Roman" w:eastAsia="Calibri" w:hAnsi="Times New Roman" w:cs="Times New Roman"/>
                <w:b/>
                <w:sz w:val="20"/>
                <w:szCs w:val="20"/>
                <w:lang w:eastAsia="ru-RU"/>
              </w:rPr>
              <w:t xml:space="preserve">осуществляющие </w:t>
            </w:r>
            <w:proofErr w:type="gramStart"/>
            <w:r w:rsidRPr="00A860DE">
              <w:rPr>
                <w:rFonts w:ascii="Times New Roman" w:eastAsia="Calibri" w:hAnsi="Times New Roman" w:cs="Times New Roman"/>
                <w:b/>
                <w:sz w:val="20"/>
                <w:szCs w:val="20"/>
                <w:lang w:eastAsia="ru-RU"/>
              </w:rPr>
              <w:t>контроль за</w:t>
            </w:r>
            <w:proofErr w:type="gramEnd"/>
            <w:r w:rsidRPr="00A860DE">
              <w:rPr>
                <w:rFonts w:ascii="Times New Roman" w:eastAsia="Calibri" w:hAnsi="Times New Roman" w:cs="Times New Roman"/>
                <w:b/>
                <w:sz w:val="20"/>
                <w:szCs w:val="20"/>
                <w:lang w:eastAsia="ru-RU"/>
              </w:rPr>
              <w:t xml:space="preserve"> подготовкой и проведением мероприятия</w:t>
            </w:r>
          </w:p>
        </w:tc>
        <w:tc>
          <w:tcPr>
            <w:tcW w:w="620" w:type="pct"/>
            <w:vAlign w:val="center"/>
          </w:tcPr>
          <w:p w:rsidR="009027E4" w:rsidRPr="00A860DE" w:rsidRDefault="009027E4" w:rsidP="00AC22A7">
            <w:pPr>
              <w:spacing w:after="0" w:line="240" w:lineRule="auto"/>
              <w:jc w:val="center"/>
              <w:rPr>
                <w:rFonts w:ascii="Times New Roman" w:eastAsia="Calibri" w:hAnsi="Times New Roman" w:cs="Times New Roman"/>
                <w:b/>
                <w:sz w:val="20"/>
                <w:szCs w:val="20"/>
                <w:lang w:eastAsia="ru-RU"/>
              </w:rPr>
            </w:pPr>
            <w:r w:rsidRPr="00A860DE">
              <w:rPr>
                <w:rFonts w:ascii="Times New Roman" w:eastAsia="Calibri" w:hAnsi="Times New Roman" w:cs="Times New Roman"/>
                <w:b/>
                <w:sz w:val="20"/>
                <w:szCs w:val="20"/>
                <w:lang w:eastAsia="ru-RU"/>
              </w:rPr>
              <w:t>Планируемые результаты</w:t>
            </w:r>
          </w:p>
        </w:tc>
        <w:tc>
          <w:tcPr>
            <w:tcW w:w="803" w:type="pct"/>
            <w:vAlign w:val="center"/>
          </w:tcPr>
          <w:p w:rsidR="009027E4" w:rsidRPr="00A860DE" w:rsidRDefault="009027E4" w:rsidP="00AC22A7">
            <w:pPr>
              <w:spacing w:after="0" w:line="240" w:lineRule="auto"/>
              <w:jc w:val="center"/>
              <w:rPr>
                <w:rFonts w:ascii="Times New Roman" w:eastAsia="Calibri" w:hAnsi="Times New Roman" w:cs="Times New Roman"/>
                <w:b/>
                <w:sz w:val="20"/>
                <w:szCs w:val="20"/>
                <w:lang w:eastAsia="ru-RU"/>
              </w:rPr>
            </w:pPr>
            <w:r w:rsidRPr="00A860DE">
              <w:rPr>
                <w:rFonts w:ascii="Times New Roman" w:eastAsia="Calibri" w:hAnsi="Times New Roman" w:cs="Times New Roman"/>
                <w:b/>
                <w:sz w:val="20"/>
                <w:szCs w:val="20"/>
                <w:lang w:eastAsia="ru-RU"/>
              </w:rPr>
              <w:t>Норма закона и/или нормативный документ</w:t>
            </w:r>
          </w:p>
        </w:tc>
      </w:tr>
      <w:tr w:rsidR="009027E4" w:rsidRPr="00A860DE" w:rsidTr="00AC22A7">
        <w:tc>
          <w:tcPr>
            <w:tcW w:w="5000" w:type="pct"/>
            <w:gridSpan w:val="7"/>
          </w:tcPr>
          <w:p w:rsidR="009027E4" w:rsidRPr="00A860DE" w:rsidRDefault="009027E4" w:rsidP="00AC22A7">
            <w:pPr>
              <w:spacing w:after="0" w:line="240" w:lineRule="auto"/>
              <w:ind w:left="720"/>
              <w:rPr>
                <w:rFonts w:ascii="Times New Roman" w:eastAsia="Calibri" w:hAnsi="Times New Roman" w:cs="Times New Roman"/>
                <w:sz w:val="20"/>
                <w:szCs w:val="20"/>
                <w:lang w:eastAsia="ru-RU"/>
              </w:rPr>
            </w:pPr>
          </w:p>
          <w:p w:rsidR="009027E4" w:rsidRPr="00A860DE" w:rsidRDefault="009027E4" w:rsidP="00AC22A7">
            <w:pPr>
              <w:numPr>
                <w:ilvl w:val="0"/>
                <w:numId w:val="1"/>
              </w:numPr>
              <w:spacing w:after="0" w:line="240" w:lineRule="auto"/>
              <w:jc w:val="center"/>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Обучение кадров избирательных комиссий в Российской Федерации и других участников избирательного процесса</w:t>
            </w:r>
          </w:p>
          <w:p w:rsidR="009027E4" w:rsidRPr="00A860DE" w:rsidRDefault="009027E4" w:rsidP="00AC22A7">
            <w:pPr>
              <w:spacing w:after="0" w:line="240" w:lineRule="auto"/>
              <w:ind w:left="720"/>
              <w:rPr>
                <w:rFonts w:ascii="Times New Roman" w:eastAsia="Calibri" w:hAnsi="Times New Roman" w:cs="Times New Roman"/>
                <w:sz w:val="20"/>
                <w:szCs w:val="20"/>
                <w:lang w:eastAsia="ru-RU"/>
              </w:rPr>
            </w:pPr>
          </w:p>
        </w:tc>
      </w:tr>
      <w:tr w:rsidR="009027E4" w:rsidRPr="00A860DE" w:rsidTr="00AC22A7">
        <w:tc>
          <w:tcPr>
            <w:tcW w:w="837"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bookmarkStart w:id="0" w:name="sub_1011"/>
            <w:r w:rsidRPr="00A860DE">
              <w:rPr>
                <w:rFonts w:ascii="Times New Roman" w:eastAsia="Calibri" w:hAnsi="Times New Roman" w:cs="Times New Roman"/>
                <w:sz w:val="20"/>
                <w:szCs w:val="20"/>
                <w:lang w:eastAsia="ru-RU"/>
              </w:rPr>
              <w:t>1.1. Организация и проведение обучающих мероприятий для членов (работников аппаратов) избирательных комиссий и других участников избирательного процесса, оказание консультативной помощи, в том числе:</w:t>
            </w:r>
            <w:bookmarkEnd w:id="0"/>
          </w:p>
        </w:tc>
        <w:tc>
          <w:tcPr>
            <w:tcW w:w="441"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Times New Roman" w:hAnsi="Times New Roman" w:cs="Times New Roman"/>
                <w:sz w:val="20"/>
                <w:szCs w:val="20"/>
              </w:rPr>
              <w:t>В течение года</w:t>
            </w:r>
          </w:p>
        </w:tc>
        <w:tc>
          <w:tcPr>
            <w:tcW w:w="75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Отчет в рамках Сводного плана, программы семинаров, видеозаписи занятий, размещение итоговых информационных материалов на Информационном портале (интернет-сайте) РЦОИТ </w:t>
            </w:r>
            <w:proofErr w:type="gramStart"/>
            <w:r w:rsidRPr="00A860DE">
              <w:rPr>
                <w:rFonts w:ascii="Times New Roman" w:eastAsia="Calibri" w:hAnsi="Times New Roman" w:cs="Times New Roman"/>
                <w:sz w:val="20"/>
                <w:szCs w:val="20"/>
                <w:lang w:eastAsia="ru-RU"/>
              </w:rPr>
              <w:t>при</w:t>
            </w:r>
            <w:proofErr w:type="gramEnd"/>
            <w:r w:rsidRPr="00A860DE">
              <w:rPr>
                <w:rFonts w:ascii="Times New Roman" w:eastAsia="Calibri" w:hAnsi="Times New Roman" w:cs="Times New Roman"/>
                <w:sz w:val="20"/>
                <w:szCs w:val="20"/>
                <w:lang w:eastAsia="ru-RU"/>
              </w:rPr>
              <w:t xml:space="preserve"> </w:t>
            </w:r>
            <w:proofErr w:type="gramStart"/>
            <w:r w:rsidRPr="00A860DE">
              <w:rPr>
                <w:rFonts w:ascii="Times New Roman" w:eastAsia="Calibri" w:hAnsi="Times New Roman" w:cs="Times New Roman"/>
                <w:sz w:val="20"/>
                <w:szCs w:val="20"/>
                <w:lang w:eastAsia="ru-RU"/>
              </w:rPr>
              <w:t>ЦИК</w:t>
            </w:r>
            <w:proofErr w:type="gramEnd"/>
            <w:r w:rsidRPr="00A860DE">
              <w:rPr>
                <w:rFonts w:ascii="Times New Roman" w:eastAsia="Calibri" w:hAnsi="Times New Roman" w:cs="Times New Roman"/>
                <w:sz w:val="20"/>
                <w:szCs w:val="20"/>
                <w:lang w:eastAsia="ru-RU"/>
              </w:rPr>
              <w:t xml:space="preserve"> России</w:t>
            </w:r>
          </w:p>
        </w:tc>
        <w:tc>
          <w:tcPr>
            <w:tcW w:w="86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Управления Аппарата ЦИК России (по направлениям деятельности), избирательные комиссии субъектов Российской Федерации</w:t>
            </w:r>
          </w:p>
        </w:tc>
        <w:tc>
          <w:tcPr>
            <w:tcW w:w="685"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Гришина М.В., секретарь</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ЦИК России, </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члены ЦИК России</w:t>
            </w:r>
          </w:p>
        </w:tc>
        <w:tc>
          <w:tcPr>
            <w:tcW w:w="620"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Повышение уровня профессиональной подготовки кадров избирательных комиссий, повышение уровня правовой подготовки других участников избирательного процесса</w:t>
            </w:r>
          </w:p>
        </w:tc>
        <w:tc>
          <w:tcPr>
            <w:tcW w:w="803"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p>
        </w:tc>
      </w:tr>
      <w:tr w:rsidR="009027E4" w:rsidRPr="00A860DE" w:rsidTr="00AC22A7">
        <w:tc>
          <w:tcPr>
            <w:tcW w:w="837" w:type="pct"/>
          </w:tcPr>
          <w:p w:rsidR="009027E4" w:rsidRPr="00A860DE" w:rsidRDefault="009027E4" w:rsidP="00AC22A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bookmarkStart w:id="1" w:name="sub_1111"/>
            <w:r w:rsidRPr="00A860DE">
              <w:rPr>
                <w:rFonts w:ascii="Times New Roman" w:eastAsia="Times New Roman" w:hAnsi="Times New Roman" w:cs="Times New Roman"/>
                <w:sz w:val="20"/>
                <w:szCs w:val="20"/>
                <w:lang w:eastAsia="ru-RU"/>
              </w:rPr>
              <w:t xml:space="preserve">1.1.1. Организация и проведение тематических лекций по вопросам избирательного права и избирательного процесса для сотрудников Аппарата ЦИК России, работников ФЦИ </w:t>
            </w:r>
            <w:proofErr w:type="gramStart"/>
            <w:r w:rsidRPr="00A860DE">
              <w:rPr>
                <w:rFonts w:ascii="Times New Roman" w:eastAsia="Times New Roman" w:hAnsi="Times New Roman" w:cs="Times New Roman"/>
                <w:sz w:val="20"/>
                <w:szCs w:val="20"/>
                <w:lang w:eastAsia="ru-RU"/>
              </w:rPr>
              <w:t>при</w:t>
            </w:r>
            <w:proofErr w:type="gramEnd"/>
            <w:r w:rsidRPr="00A860DE">
              <w:rPr>
                <w:rFonts w:ascii="Times New Roman" w:eastAsia="Times New Roman" w:hAnsi="Times New Roman" w:cs="Times New Roman"/>
                <w:sz w:val="20"/>
                <w:szCs w:val="20"/>
                <w:lang w:eastAsia="ru-RU"/>
              </w:rPr>
              <w:t xml:space="preserve"> </w:t>
            </w:r>
            <w:proofErr w:type="gramStart"/>
            <w:r w:rsidRPr="00A860DE">
              <w:rPr>
                <w:rFonts w:ascii="Times New Roman" w:eastAsia="Times New Roman" w:hAnsi="Times New Roman" w:cs="Times New Roman"/>
                <w:sz w:val="20"/>
                <w:szCs w:val="20"/>
                <w:lang w:eastAsia="ru-RU"/>
              </w:rPr>
              <w:lastRenderedPageBreak/>
              <w:t>ЦИК</w:t>
            </w:r>
            <w:proofErr w:type="gramEnd"/>
            <w:r w:rsidRPr="00A860DE">
              <w:rPr>
                <w:rFonts w:ascii="Times New Roman" w:eastAsia="Times New Roman" w:hAnsi="Times New Roman" w:cs="Times New Roman"/>
                <w:sz w:val="20"/>
                <w:szCs w:val="20"/>
                <w:lang w:eastAsia="ru-RU"/>
              </w:rPr>
              <w:t xml:space="preserve"> России, РЦОИТ при ЦИК России, членов (работников аппаратов) избирательных комиссий субъектов Российской Федерации</w:t>
            </w:r>
            <w:bookmarkEnd w:id="1"/>
          </w:p>
        </w:tc>
        <w:tc>
          <w:tcPr>
            <w:tcW w:w="441"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Times New Roman" w:hAnsi="Times New Roman" w:cs="Times New Roman"/>
                <w:sz w:val="20"/>
                <w:szCs w:val="20"/>
              </w:rPr>
              <w:lastRenderedPageBreak/>
              <w:t>В течение года (по отдельному плану)</w:t>
            </w:r>
          </w:p>
        </w:tc>
        <w:tc>
          <w:tcPr>
            <w:tcW w:w="75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Отчет в рамках Сводного плана, размещение итоговых информационных материалов на Информационном портале (интернет-сайте) РЦОИТ </w:t>
            </w:r>
            <w:proofErr w:type="gramStart"/>
            <w:r w:rsidRPr="00A860DE">
              <w:rPr>
                <w:rFonts w:ascii="Times New Roman" w:eastAsia="Calibri" w:hAnsi="Times New Roman" w:cs="Times New Roman"/>
                <w:sz w:val="20"/>
                <w:szCs w:val="20"/>
                <w:lang w:eastAsia="ru-RU"/>
              </w:rPr>
              <w:t>при</w:t>
            </w:r>
            <w:proofErr w:type="gramEnd"/>
            <w:r w:rsidRPr="00A860DE">
              <w:rPr>
                <w:rFonts w:ascii="Times New Roman" w:eastAsia="Calibri" w:hAnsi="Times New Roman" w:cs="Times New Roman"/>
                <w:sz w:val="20"/>
                <w:szCs w:val="20"/>
                <w:lang w:eastAsia="ru-RU"/>
              </w:rPr>
              <w:t xml:space="preserve"> </w:t>
            </w:r>
            <w:proofErr w:type="gramStart"/>
            <w:r w:rsidRPr="00A860DE">
              <w:rPr>
                <w:rFonts w:ascii="Times New Roman" w:eastAsia="Calibri" w:hAnsi="Times New Roman" w:cs="Times New Roman"/>
                <w:sz w:val="20"/>
                <w:szCs w:val="20"/>
                <w:lang w:eastAsia="ru-RU"/>
              </w:rPr>
              <w:lastRenderedPageBreak/>
              <w:t>ЦИК</w:t>
            </w:r>
            <w:proofErr w:type="gramEnd"/>
            <w:r w:rsidRPr="00A860DE">
              <w:rPr>
                <w:rFonts w:ascii="Times New Roman" w:eastAsia="Calibri" w:hAnsi="Times New Roman" w:cs="Times New Roman"/>
                <w:sz w:val="20"/>
                <w:szCs w:val="20"/>
                <w:lang w:eastAsia="ru-RU"/>
              </w:rPr>
              <w:t xml:space="preserve"> России</w:t>
            </w:r>
          </w:p>
        </w:tc>
        <w:tc>
          <w:tcPr>
            <w:tcW w:w="86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lastRenderedPageBreak/>
              <w:t>Управления Аппарата ЦИК России (по направлениям деятельности), избирательные комиссии субъектов Российской Федерации</w:t>
            </w:r>
          </w:p>
        </w:tc>
        <w:tc>
          <w:tcPr>
            <w:tcW w:w="685"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Гришина М.В., секретарь</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ЦИК России, </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члены ЦИК России</w:t>
            </w:r>
          </w:p>
        </w:tc>
        <w:tc>
          <w:tcPr>
            <w:tcW w:w="620"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Повышение уровня профессиональной подготовки сотрудников </w:t>
            </w:r>
            <w:r w:rsidRPr="00A860DE">
              <w:rPr>
                <w:rFonts w:ascii="Times New Roman" w:eastAsia="Calibri" w:hAnsi="Times New Roman" w:cs="Times New Roman"/>
                <w:sz w:val="20"/>
                <w:szCs w:val="20"/>
                <w:lang w:eastAsia="ru-RU"/>
              </w:rPr>
              <w:br/>
              <w:t xml:space="preserve">Аппарата ЦИК России, работников ФЦИ </w:t>
            </w:r>
            <w:proofErr w:type="gramStart"/>
            <w:r w:rsidRPr="00A860DE">
              <w:rPr>
                <w:rFonts w:ascii="Times New Roman" w:eastAsia="Calibri" w:hAnsi="Times New Roman" w:cs="Times New Roman"/>
                <w:sz w:val="20"/>
                <w:szCs w:val="20"/>
                <w:lang w:eastAsia="ru-RU"/>
              </w:rPr>
              <w:lastRenderedPageBreak/>
              <w:t>при</w:t>
            </w:r>
            <w:proofErr w:type="gramEnd"/>
            <w:r w:rsidRPr="00A860DE">
              <w:rPr>
                <w:rFonts w:ascii="Times New Roman" w:eastAsia="Calibri" w:hAnsi="Times New Roman" w:cs="Times New Roman"/>
                <w:sz w:val="20"/>
                <w:szCs w:val="20"/>
                <w:lang w:eastAsia="ru-RU"/>
              </w:rPr>
              <w:t xml:space="preserve"> </w:t>
            </w:r>
            <w:proofErr w:type="gramStart"/>
            <w:r w:rsidRPr="00A860DE">
              <w:rPr>
                <w:rFonts w:ascii="Times New Roman" w:eastAsia="Calibri" w:hAnsi="Times New Roman" w:cs="Times New Roman"/>
                <w:sz w:val="20"/>
                <w:szCs w:val="20"/>
                <w:lang w:eastAsia="ru-RU"/>
              </w:rPr>
              <w:t>ЦИК</w:t>
            </w:r>
            <w:proofErr w:type="gramEnd"/>
            <w:r w:rsidRPr="00A860DE">
              <w:rPr>
                <w:rFonts w:ascii="Times New Roman" w:eastAsia="Calibri" w:hAnsi="Times New Roman" w:cs="Times New Roman"/>
                <w:sz w:val="20"/>
                <w:szCs w:val="20"/>
                <w:lang w:eastAsia="ru-RU"/>
              </w:rPr>
              <w:t xml:space="preserve"> России, РЦОИТ при ЦИК России, членов (работников аппаратов) избирательных комиссий субъектов Российской Федерации</w:t>
            </w:r>
          </w:p>
        </w:tc>
        <w:tc>
          <w:tcPr>
            <w:tcW w:w="803"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lastRenderedPageBreak/>
              <w:t xml:space="preserve">Федеральный закон </w:t>
            </w:r>
            <w:r w:rsidRPr="00A860DE">
              <w:rPr>
                <w:rFonts w:ascii="Times New Roman" w:eastAsia="Calibri" w:hAnsi="Times New Roman" w:cs="Times New Roman"/>
                <w:sz w:val="20"/>
                <w:szCs w:val="20"/>
                <w:lang w:eastAsia="ru-RU"/>
              </w:rPr>
              <w:br/>
              <w:t xml:space="preserve">от 12 июня 2002 года </w:t>
            </w:r>
            <w:r w:rsidRPr="00A860DE">
              <w:rPr>
                <w:rFonts w:ascii="Times New Roman" w:eastAsia="Calibri" w:hAnsi="Times New Roman" w:cs="Times New Roman"/>
                <w:sz w:val="20"/>
                <w:szCs w:val="20"/>
                <w:lang w:eastAsia="ru-RU"/>
              </w:rPr>
              <w:br/>
              <w:t>№ 67-ФЗ «Об основных гарантиях избирательных прав и права на участие в референдуме граждан Российской Федерации»,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lastRenderedPageBreak/>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tc>
      </w:tr>
      <w:tr w:rsidR="009027E4" w:rsidRPr="00A860DE" w:rsidTr="00AC22A7">
        <w:tc>
          <w:tcPr>
            <w:tcW w:w="837" w:type="pct"/>
          </w:tcPr>
          <w:p w:rsidR="009027E4" w:rsidRPr="00A860DE" w:rsidRDefault="009027E4" w:rsidP="00AC22A7">
            <w:pPr>
              <w:widowControl w:val="0"/>
              <w:spacing w:after="0" w:line="240" w:lineRule="auto"/>
              <w:rPr>
                <w:rFonts w:ascii="Times New Roman" w:eastAsia="Calibri" w:hAnsi="Times New Roman" w:cs="Times New Roman"/>
                <w:sz w:val="20"/>
                <w:szCs w:val="20"/>
                <w:lang w:eastAsia="ru-RU"/>
              </w:rPr>
            </w:pPr>
            <w:r w:rsidRPr="00A860DE">
              <w:rPr>
                <w:rFonts w:ascii="Times New Roman" w:eastAsia="Times New Roman" w:hAnsi="Times New Roman" w:cs="Times New Roman"/>
                <w:sz w:val="20"/>
                <w:szCs w:val="20"/>
                <w:lang w:eastAsia="ru-RU"/>
              </w:rPr>
              <w:lastRenderedPageBreak/>
              <w:t xml:space="preserve">1.1.2. Организация и проведение очного </w:t>
            </w:r>
            <w:proofErr w:type="gramStart"/>
            <w:r w:rsidRPr="00A860DE">
              <w:rPr>
                <w:rFonts w:ascii="Times New Roman" w:eastAsia="Times New Roman" w:hAnsi="Times New Roman" w:cs="Times New Roman"/>
                <w:sz w:val="20"/>
                <w:szCs w:val="20"/>
                <w:lang w:eastAsia="ru-RU"/>
              </w:rPr>
              <w:t>обучения заместителей председателей избирательных комиссий субъектов Российской</w:t>
            </w:r>
            <w:proofErr w:type="gramEnd"/>
            <w:r w:rsidRPr="00A860DE">
              <w:rPr>
                <w:rFonts w:ascii="Times New Roman" w:eastAsia="Times New Roman" w:hAnsi="Times New Roman" w:cs="Times New Roman"/>
                <w:sz w:val="20"/>
                <w:szCs w:val="20"/>
                <w:lang w:eastAsia="ru-RU"/>
              </w:rPr>
              <w:t xml:space="preserve"> Федерации </w:t>
            </w:r>
            <w:r w:rsidRPr="00A860DE">
              <w:rPr>
                <w:rFonts w:ascii="Times New Roman" w:eastAsia="Calibri" w:hAnsi="Times New Roman" w:cs="Times New Roman"/>
                <w:sz w:val="20"/>
                <w:szCs w:val="20"/>
                <w:lang w:eastAsia="ru-RU"/>
              </w:rPr>
              <w:t>(на базе ЦИК России)</w:t>
            </w:r>
          </w:p>
          <w:p w:rsidR="009027E4" w:rsidRPr="00A860DE" w:rsidRDefault="009027E4" w:rsidP="00AC22A7">
            <w:pPr>
              <w:widowControl w:val="0"/>
              <w:spacing w:after="0" w:line="240" w:lineRule="auto"/>
              <w:rPr>
                <w:rFonts w:ascii="Times New Roman" w:eastAsia="Times New Roman" w:hAnsi="Times New Roman" w:cs="Times New Roman"/>
                <w:sz w:val="20"/>
                <w:szCs w:val="20"/>
                <w:lang w:eastAsia="ru-RU"/>
              </w:rPr>
            </w:pPr>
          </w:p>
        </w:tc>
        <w:tc>
          <w:tcPr>
            <w:tcW w:w="441" w:type="pct"/>
          </w:tcPr>
          <w:p w:rsidR="009027E4" w:rsidRPr="00A860DE" w:rsidRDefault="009027E4" w:rsidP="00AC22A7">
            <w:pPr>
              <w:widowControl w:val="0"/>
              <w:spacing w:after="0" w:line="240" w:lineRule="auto"/>
              <w:rPr>
                <w:rFonts w:ascii="Times New Roman" w:eastAsia="Times New Roman" w:hAnsi="Times New Roman" w:cs="Times New Roman"/>
                <w:sz w:val="20"/>
                <w:szCs w:val="20"/>
                <w:lang w:eastAsia="ru-RU"/>
              </w:rPr>
            </w:pPr>
            <w:r w:rsidRPr="00A860DE">
              <w:rPr>
                <w:rFonts w:ascii="Times New Roman" w:eastAsia="Times New Roman" w:hAnsi="Times New Roman" w:cs="Times New Roman"/>
                <w:sz w:val="20"/>
                <w:szCs w:val="20"/>
                <w:lang w:eastAsia="ru-RU"/>
              </w:rPr>
              <w:t>Февраль</w:t>
            </w:r>
          </w:p>
          <w:p w:rsidR="009027E4" w:rsidRPr="00A860DE" w:rsidRDefault="009027E4" w:rsidP="00AC22A7">
            <w:pPr>
              <w:widowControl w:val="0"/>
              <w:spacing w:after="0" w:line="240" w:lineRule="auto"/>
              <w:rPr>
                <w:rFonts w:ascii="Times New Roman" w:eastAsia="Times New Roman" w:hAnsi="Times New Roman" w:cs="Times New Roman"/>
                <w:sz w:val="20"/>
                <w:szCs w:val="20"/>
                <w:lang w:eastAsia="ru-RU"/>
              </w:rPr>
            </w:pPr>
            <w:r w:rsidRPr="00A860DE">
              <w:rPr>
                <w:rFonts w:ascii="Times New Roman" w:eastAsia="Times New Roman" w:hAnsi="Times New Roman" w:cs="Times New Roman"/>
                <w:sz w:val="20"/>
                <w:szCs w:val="20"/>
                <w:lang w:eastAsia="ru-RU"/>
              </w:rPr>
              <w:t>(3 потока)</w:t>
            </w:r>
          </w:p>
          <w:p w:rsidR="009027E4" w:rsidRPr="00A860DE" w:rsidRDefault="009027E4" w:rsidP="00AC22A7">
            <w:pPr>
              <w:widowControl w:val="0"/>
              <w:spacing w:after="120" w:line="240" w:lineRule="auto"/>
              <w:rPr>
                <w:rFonts w:ascii="Times New Roman" w:eastAsia="Times New Roman" w:hAnsi="Times New Roman" w:cs="Times New Roman"/>
                <w:sz w:val="20"/>
                <w:szCs w:val="20"/>
                <w:lang w:eastAsia="ru-RU"/>
              </w:rPr>
            </w:pPr>
          </w:p>
        </w:tc>
        <w:tc>
          <w:tcPr>
            <w:tcW w:w="752" w:type="pct"/>
          </w:tcPr>
          <w:p w:rsidR="009027E4" w:rsidRPr="00A860DE" w:rsidRDefault="009027E4" w:rsidP="00AC22A7">
            <w:pPr>
              <w:keepNext/>
              <w:spacing w:after="0" w:line="240" w:lineRule="auto"/>
              <w:rPr>
                <w:rFonts w:ascii="Times New Roman" w:eastAsia="Times New Roman" w:hAnsi="Times New Roman" w:cs="Times New Roman"/>
                <w:sz w:val="28"/>
                <w:szCs w:val="24"/>
                <w:lang w:eastAsia="ru-RU"/>
              </w:rPr>
            </w:pPr>
            <w:r w:rsidRPr="00A860DE">
              <w:rPr>
                <w:rFonts w:ascii="Times New Roman" w:eastAsia="Times New Roman" w:hAnsi="Times New Roman" w:cs="Times New Roman"/>
                <w:sz w:val="20"/>
                <w:szCs w:val="20"/>
                <w:lang w:eastAsia="ru-RU"/>
              </w:rPr>
              <w:t xml:space="preserve">Отчет в рамках Сводного плана, расписание занятий, размещение информационных  материалов на Информационном портале (интернет-сайте) РЦОИТ </w:t>
            </w:r>
            <w:proofErr w:type="gramStart"/>
            <w:r w:rsidRPr="00A860DE">
              <w:rPr>
                <w:rFonts w:ascii="Times New Roman" w:eastAsia="Times New Roman" w:hAnsi="Times New Roman" w:cs="Times New Roman"/>
                <w:sz w:val="20"/>
                <w:szCs w:val="20"/>
                <w:lang w:eastAsia="ru-RU"/>
              </w:rPr>
              <w:t>при</w:t>
            </w:r>
            <w:proofErr w:type="gramEnd"/>
            <w:r w:rsidRPr="00A860DE">
              <w:rPr>
                <w:rFonts w:ascii="Times New Roman" w:eastAsia="Times New Roman" w:hAnsi="Times New Roman" w:cs="Times New Roman"/>
                <w:sz w:val="20"/>
                <w:szCs w:val="20"/>
                <w:lang w:eastAsia="ru-RU"/>
              </w:rPr>
              <w:t xml:space="preserve"> </w:t>
            </w:r>
            <w:proofErr w:type="gramStart"/>
            <w:r w:rsidRPr="00A860DE">
              <w:rPr>
                <w:rFonts w:ascii="Times New Roman" w:eastAsia="Times New Roman" w:hAnsi="Times New Roman" w:cs="Times New Roman"/>
                <w:sz w:val="20"/>
                <w:szCs w:val="20"/>
                <w:lang w:eastAsia="ru-RU"/>
              </w:rPr>
              <w:t>ЦИК</w:t>
            </w:r>
            <w:proofErr w:type="gramEnd"/>
            <w:r w:rsidRPr="00A860DE">
              <w:rPr>
                <w:rFonts w:ascii="Times New Roman" w:eastAsia="Times New Roman" w:hAnsi="Times New Roman" w:cs="Times New Roman"/>
                <w:sz w:val="20"/>
                <w:szCs w:val="20"/>
                <w:lang w:eastAsia="ru-RU"/>
              </w:rPr>
              <w:t xml:space="preserve"> России</w:t>
            </w:r>
          </w:p>
        </w:tc>
        <w:tc>
          <w:tcPr>
            <w:tcW w:w="862" w:type="pct"/>
          </w:tcPr>
          <w:p w:rsidR="009027E4" w:rsidRPr="00A860DE" w:rsidRDefault="009027E4" w:rsidP="00AC22A7">
            <w:pPr>
              <w:keepNext/>
              <w:spacing w:after="0" w:line="240" w:lineRule="auto"/>
              <w:rPr>
                <w:rFonts w:ascii="Times New Roman" w:eastAsia="Times New Roman" w:hAnsi="Times New Roman" w:cs="Times New Roman"/>
                <w:sz w:val="20"/>
                <w:szCs w:val="20"/>
                <w:lang w:eastAsia="ru-RU"/>
              </w:rPr>
            </w:pPr>
            <w:r w:rsidRPr="00A860DE">
              <w:rPr>
                <w:rFonts w:ascii="Times New Roman" w:eastAsia="Calibri" w:hAnsi="Times New Roman" w:cs="Times New Roman"/>
                <w:sz w:val="20"/>
                <w:szCs w:val="20"/>
                <w:lang w:eastAsia="ru-RU"/>
              </w:rPr>
              <w:t xml:space="preserve">Контрольно-кадровое управление Аппарата ЦИК России, </w:t>
            </w:r>
            <w:r w:rsidRPr="00A860DE">
              <w:rPr>
                <w:rFonts w:ascii="Times New Roman" w:eastAsia="Times New Roman" w:hAnsi="Times New Roman" w:cs="Times New Roman"/>
                <w:sz w:val="20"/>
                <w:szCs w:val="20"/>
                <w:lang w:eastAsia="ru-RU"/>
              </w:rPr>
              <w:t xml:space="preserve">ФЦИ </w:t>
            </w:r>
            <w:proofErr w:type="gramStart"/>
            <w:r w:rsidRPr="00A860DE">
              <w:rPr>
                <w:rFonts w:ascii="Times New Roman" w:eastAsia="Times New Roman" w:hAnsi="Times New Roman" w:cs="Times New Roman"/>
                <w:sz w:val="20"/>
                <w:szCs w:val="20"/>
                <w:lang w:eastAsia="ru-RU"/>
              </w:rPr>
              <w:t>при</w:t>
            </w:r>
            <w:proofErr w:type="gramEnd"/>
            <w:r w:rsidRPr="00A860DE">
              <w:rPr>
                <w:rFonts w:ascii="Times New Roman" w:eastAsia="Times New Roman" w:hAnsi="Times New Roman" w:cs="Times New Roman"/>
                <w:sz w:val="20"/>
                <w:szCs w:val="20"/>
                <w:lang w:eastAsia="ru-RU"/>
              </w:rPr>
              <w:t xml:space="preserve"> </w:t>
            </w:r>
            <w:proofErr w:type="gramStart"/>
            <w:r w:rsidRPr="00A860DE">
              <w:rPr>
                <w:rFonts w:ascii="Times New Roman" w:eastAsia="Times New Roman" w:hAnsi="Times New Roman" w:cs="Times New Roman"/>
                <w:sz w:val="20"/>
                <w:szCs w:val="20"/>
                <w:lang w:eastAsia="ru-RU"/>
              </w:rPr>
              <w:t>ЦИК</w:t>
            </w:r>
            <w:proofErr w:type="gramEnd"/>
            <w:r w:rsidRPr="00A860DE">
              <w:rPr>
                <w:rFonts w:ascii="Times New Roman" w:eastAsia="Times New Roman" w:hAnsi="Times New Roman" w:cs="Times New Roman"/>
                <w:sz w:val="20"/>
                <w:szCs w:val="20"/>
                <w:lang w:eastAsia="ru-RU"/>
              </w:rPr>
              <w:t xml:space="preserve"> России,</w:t>
            </w:r>
          </w:p>
          <w:p w:rsidR="009027E4" w:rsidRPr="00A860DE" w:rsidRDefault="009027E4" w:rsidP="00AC22A7">
            <w:pPr>
              <w:keepNext/>
              <w:spacing w:after="0" w:line="240" w:lineRule="auto"/>
              <w:rPr>
                <w:rFonts w:ascii="Times New Roman" w:eastAsia="Times New Roman" w:hAnsi="Times New Roman" w:cs="Times New Roman"/>
                <w:sz w:val="28"/>
                <w:szCs w:val="24"/>
                <w:lang w:eastAsia="ru-RU"/>
              </w:rPr>
            </w:pPr>
            <w:r w:rsidRPr="00A860DE">
              <w:rPr>
                <w:rFonts w:ascii="Times New Roman" w:eastAsia="Times New Roman" w:hAnsi="Times New Roman" w:cs="Times New Roman"/>
                <w:sz w:val="20"/>
                <w:szCs w:val="20"/>
                <w:lang w:eastAsia="ru-RU"/>
              </w:rPr>
              <w:t>управления Аппарата ЦИК России (по направлениям деятельности),</w:t>
            </w:r>
          </w:p>
          <w:p w:rsidR="009027E4" w:rsidRPr="00A860DE" w:rsidRDefault="009027E4" w:rsidP="00AC22A7">
            <w:pPr>
              <w:keepNext/>
              <w:spacing w:after="0" w:line="240" w:lineRule="auto"/>
              <w:rPr>
                <w:rFonts w:ascii="Times New Roman" w:eastAsia="Times New Roman" w:hAnsi="Times New Roman" w:cs="Times New Roman"/>
                <w:sz w:val="20"/>
                <w:szCs w:val="20"/>
                <w:lang w:eastAsia="ru-RU"/>
              </w:rPr>
            </w:pPr>
            <w:r w:rsidRPr="00A860DE">
              <w:rPr>
                <w:rFonts w:ascii="Times New Roman" w:eastAsia="Times New Roman" w:hAnsi="Times New Roman" w:cs="Times New Roman"/>
                <w:sz w:val="20"/>
                <w:szCs w:val="20"/>
                <w:lang w:eastAsia="ru-RU"/>
              </w:rPr>
              <w:t>избирательные комиссии субъектов Российской Федерации</w:t>
            </w:r>
          </w:p>
          <w:p w:rsidR="009027E4" w:rsidRPr="00A860DE" w:rsidRDefault="009027E4" w:rsidP="00AC22A7">
            <w:pPr>
              <w:keepNext/>
              <w:spacing w:after="0" w:line="240" w:lineRule="auto"/>
              <w:rPr>
                <w:rFonts w:ascii="Times New Roman" w:eastAsia="Times New Roman" w:hAnsi="Times New Roman" w:cs="Times New Roman"/>
                <w:sz w:val="28"/>
                <w:szCs w:val="24"/>
                <w:lang w:eastAsia="ru-RU"/>
              </w:rPr>
            </w:pPr>
          </w:p>
        </w:tc>
        <w:tc>
          <w:tcPr>
            <w:tcW w:w="685" w:type="pct"/>
          </w:tcPr>
          <w:p w:rsidR="009027E4" w:rsidRPr="00A860DE" w:rsidRDefault="009027E4" w:rsidP="00AC22A7">
            <w:pPr>
              <w:keepNext/>
              <w:spacing w:after="0" w:line="240" w:lineRule="auto"/>
              <w:rPr>
                <w:rFonts w:ascii="Times New Roman" w:eastAsia="Times New Roman" w:hAnsi="Times New Roman" w:cs="Times New Roman"/>
                <w:sz w:val="20"/>
                <w:szCs w:val="20"/>
                <w:lang w:eastAsia="ru-RU"/>
              </w:rPr>
            </w:pPr>
            <w:proofErr w:type="spellStart"/>
            <w:r w:rsidRPr="00A860DE">
              <w:rPr>
                <w:rFonts w:ascii="Times New Roman" w:eastAsia="Times New Roman" w:hAnsi="Times New Roman" w:cs="Times New Roman"/>
                <w:sz w:val="20"/>
                <w:szCs w:val="20"/>
                <w:lang w:eastAsia="ru-RU"/>
              </w:rPr>
              <w:t>Булаев</w:t>
            </w:r>
            <w:proofErr w:type="spellEnd"/>
            <w:r w:rsidRPr="00A860DE">
              <w:rPr>
                <w:rFonts w:ascii="Times New Roman" w:eastAsia="Times New Roman" w:hAnsi="Times New Roman" w:cs="Times New Roman"/>
                <w:sz w:val="20"/>
                <w:szCs w:val="20"/>
                <w:lang w:eastAsia="ru-RU"/>
              </w:rPr>
              <w:t xml:space="preserve"> Н.И., заместитель Председателя ЦИК России, </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Гришина М.В., секретарь</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ЦИК России, </w:t>
            </w:r>
          </w:p>
          <w:p w:rsidR="009027E4" w:rsidRPr="00A860DE" w:rsidRDefault="009027E4" w:rsidP="00AC22A7">
            <w:pPr>
              <w:keepNext/>
              <w:spacing w:after="0" w:line="240" w:lineRule="auto"/>
              <w:rPr>
                <w:rFonts w:ascii="Times New Roman" w:eastAsia="Times New Roman" w:hAnsi="Times New Roman" w:cs="Times New Roman"/>
                <w:sz w:val="20"/>
                <w:szCs w:val="20"/>
                <w:lang w:eastAsia="ru-RU"/>
              </w:rPr>
            </w:pPr>
            <w:r w:rsidRPr="00A860DE">
              <w:rPr>
                <w:rFonts w:ascii="Times New Roman" w:eastAsia="Calibri" w:hAnsi="Times New Roman" w:cs="Times New Roman"/>
                <w:sz w:val="20"/>
                <w:szCs w:val="20"/>
                <w:lang w:eastAsia="ru-RU"/>
              </w:rPr>
              <w:t>члены ЦИК России</w:t>
            </w:r>
            <w:r w:rsidRPr="00A860DE">
              <w:rPr>
                <w:rFonts w:ascii="Times New Roman" w:eastAsia="Times New Roman" w:hAnsi="Times New Roman" w:cs="Times New Roman"/>
                <w:sz w:val="20"/>
                <w:szCs w:val="20"/>
                <w:lang w:eastAsia="ru-RU"/>
              </w:rPr>
              <w:t xml:space="preserve"> </w:t>
            </w:r>
          </w:p>
        </w:tc>
        <w:tc>
          <w:tcPr>
            <w:tcW w:w="620" w:type="pct"/>
          </w:tcPr>
          <w:p w:rsidR="009027E4" w:rsidRPr="00A860DE" w:rsidRDefault="009027E4" w:rsidP="00AC22A7">
            <w:pPr>
              <w:keepNext/>
              <w:spacing w:after="0" w:line="240" w:lineRule="auto"/>
              <w:rPr>
                <w:rFonts w:ascii="Times New Roman" w:eastAsia="Times New Roman" w:hAnsi="Times New Roman" w:cs="Times New Roman"/>
                <w:sz w:val="28"/>
                <w:szCs w:val="24"/>
                <w:lang w:eastAsia="ru-RU"/>
              </w:rPr>
            </w:pPr>
            <w:r w:rsidRPr="00A860DE">
              <w:rPr>
                <w:rFonts w:ascii="Times New Roman" w:eastAsia="Times New Roman" w:hAnsi="Times New Roman" w:cs="Times New Roman"/>
                <w:sz w:val="20"/>
                <w:szCs w:val="20"/>
                <w:lang w:eastAsia="ru-RU"/>
              </w:rPr>
              <w:t>Повышение уровня профессиональной подготовки кадров избирательных комиссий</w:t>
            </w:r>
          </w:p>
        </w:tc>
        <w:tc>
          <w:tcPr>
            <w:tcW w:w="803" w:type="pct"/>
          </w:tcPr>
          <w:p w:rsidR="009027E4" w:rsidRPr="00A860DE" w:rsidRDefault="00DF0C82" w:rsidP="00AC22A7">
            <w:pPr>
              <w:widowControl w:val="0"/>
              <w:spacing w:after="0" w:line="240" w:lineRule="auto"/>
              <w:rPr>
                <w:rFonts w:ascii="Times New Roman" w:eastAsia="Times New Roman" w:hAnsi="Times New Roman" w:cs="Times New Roman"/>
                <w:sz w:val="20"/>
                <w:szCs w:val="20"/>
                <w:lang w:eastAsia="ru-RU"/>
              </w:rPr>
            </w:pPr>
            <w:hyperlink r:id="rId11" w:history="1">
              <w:r w:rsidR="009027E4" w:rsidRPr="00A860DE">
                <w:rPr>
                  <w:rFonts w:ascii="Times New Roman" w:eastAsia="Times New Roman" w:hAnsi="Times New Roman" w:cs="Times New Roman"/>
                  <w:sz w:val="20"/>
                  <w:szCs w:val="20"/>
                  <w:lang w:eastAsia="ru-RU"/>
                </w:rPr>
                <w:t xml:space="preserve">Федеральный закон </w:t>
              </w:r>
              <w:r w:rsidR="009027E4" w:rsidRPr="00A860DE">
                <w:rPr>
                  <w:rFonts w:ascii="Times New Roman" w:eastAsia="Times New Roman" w:hAnsi="Times New Roman" w:cs="Times New Roman"/>
                  <w:sz w:val="20"/>
                  <w:szCs w:val="20"/>
                  <w:lang w:eastAsia="ru-RU"/>
                </w:rPr>
                <w:br/>
                <w:t>от 12 июня 2002 года</w:t>
              </w:r>
              <w:r w:rsidR="009027E4" w:rsidRPr="00A860DE">
                <w:rPr>
                  <w:rFonts w:ascii="Times New Roman" w:eastAsia="Times New Roman" w:hAnsi="Times New Roman" w:cs="Times New Roman"/>
                  <w:sz w:val="20"/>
                  <w:szCs w:val="20"/>
                  <w:lang w:eastAsia="ru-RU"/>
                </w:rPr>
                <w:br/>
                <w:t>№ 67-ФЗ «Об основных гарантиях избирательных прав и права на участие в референдуме граждан Российской Федерации»</w:t>
              </w:r>
            </w:hyperlink>
            <w:r w:rsidR="009027E4" w:rsidRPr="00A860DE">
              <w:rPr>
                <w:rFonts w:ascii="Times New Roman" w:eastAsia="Calibri" w:hAnsi="Times New Roman" w:cs="Times New Roman"/>
                <w:sz w:val="24"/>
                <w:szCs w:val="24"/>
                <w:lang w:eastAsia="ru-RU"/>
              </w:rPr>
              <w:t>,</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tc>
      </w:tr>
      <w:tr w:rsidR="009027E4" w:rsidRPr="00A860DE" w:rsidTr="00AC22A7">
        <w:tc>
          <w:tcPr>
            <w:tcW w:w="837" w:type="pct"/>
          </w:tcPr>
          <w:p w:rsidR="009027E4" w:rsidRPr="00A860DE" w:rsidRDefault="009027E4" w:rsidP="00AC22A7">
            <w:pPr>
              <w:widowControl w:val="0"/>
              <w:spacing w:after="0" w:line="240" w:lineRule="auto"/>
              <w:rPr>
                <w:rFonts w:ascii="Times New Roman" w:eastAsia="Calibri" w:hAnsi="Times New Roman" w:cs="Times New Roman"/>
                <w:sz w:val="20"/>
                <w:szCs w:val="20"/>
                <w:lang w:eastAsia="ru-RU"/>
              </w:rPr>
            </w:pPr>
            <w:bookmarkStart w:id="2" w:name="sub_1116"/>
            <w:r w:rsidRPr="00A860DE">
              <w:rPr>
                <w:rFonts w:ascii="Times New Roman" w:eastAsia="Calibri" w:hAnsi="Times New Roman" w:cs="Times New Roman"/>
                <w:sz w:val="20"/>
                <w:szCs w:val="20"/>
                <w:lang w:eastAsia="ru-RU"/>
              </w:rPr>
              <w:t xml:space="preserve">1.1.3. Организация и проведение </w:t>
            </w:r>
            <w:proofErr w:type="spellStart"/>
            <w:r w:rsidRPr="00A860DE">
              <w:rPr>
                <w:rFonts w:ascii="Times New Roman" w:eastAsia="Calibri" w:hAnsi="Times New Roman" w:cs="Times New Roman"/>
                <w:sz w:val="20"/>
                <w:szCs w:val="20"/>
                <w:lang w:eastAsia="ru-RU"/>
              </w:rPr>
              <w:t>очно-дистанционного</w:t>
            </w:r>
            <w:proofErr w:type="spellEnd"/>
            <w:r w:rsidRPr="00A860DE">
              <w:rPr>
                <w:rFonts w:ascii="Times New Roman" w:eastAsia="Calibri" w:hAnsi="Times New Roman" w:cs="Times New Roman"/>
                <w:sz w:val="20"/>
                <w:szCs w:val="20"/>
                <w:lang w:eastAsia="ru-RU"/>
              </w:rPr>
              <w:t xml:space="preserve"> обучения членов (работников аппаратов) избирательных комиссий субъектов Российской Федерации, </w:t>
            </w:r>
            <w:r w:rsidRPr="00A860DE">
              <w:rPr>
                <w:rFonts w:ascii="Times New Roman" w:eastAsia="Calibri" w:hAnsi="Times New Roman" w:cs="Times New Roman"/>
                <w:sz w:val="20"/>
                <w:szCs w:val="20"/>
                <w:lang w:eastAsia="ru-RU"/>
              </w:rPr>
              <w:lastRenderedPageBreak/>
              <w:t xml:space="preserve">ответственных за документационное обеспечение деятельности избирательных комиссий </w:t>
            </w:r>
            <w:bookmarkEnd w:id="2"/>
            <w:r w:rsidRPr="00A860DE">
              <w:rPr>
                <w:rFonts w:ascii="Times New Roman" w:eastAsia="Calibri" w:hAnsi="Times New Roman" w:cs="Times New Roman"/>
                <w:sz w:val="20"/>
                <w:szCs w:val="20"/>
                <w:lang w:eastAsia="ru-RU"/>
              </w:rPr>
              <w:t>(на базе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441" w:type="pct"/>
          </w:tcPr>
          <w:p w:rsidR="009027E4" w:rsidRPr="00A860DE" w:rsidRDefault="009027E4" w:rsidP="00AC22A7">
            <w:pPr>
              <w:widowControl w:val="0"/>
              <w:suppressAutoHyphens/>
              <w:snapToGrid w:val="0"/>
              <w:spacing w:after="120" w:line="240" w:lineRule="auto"/>
              <w:rPr>
                <w:rFonts w:ascii="Times New Roman" w:eastAsia="Times New Roman" w:hAnsi="Times New Roman" w:cs="Times New Roman"/>
                <w:sz w:val="20"/>
                <w:szCs w:val="20"/>
              </w:rPr>
            </w:pPr>
            <w:r w:rsidRPr="00A860DE">
              <w:rPr>
                <w:rFonts w:ascii="Times New Roman" w:eastAsia="Times New Roman" w:hAnsi="Times New Roman" w:cs="Times New Roman"/>
                <w:sz w:val="20"/>
                <w:szCs w:val="20"/>
              </w:rPr>
              <w:lastRenderedPageBreak/>
              <w:t>В течение года (по отдельному плану)</w:t>
            </w:r>
          </w:p>
        </w:tc>
        <w:tc>
          <w:tcPr>
            <w:tcW w:w="752" w:type="pct"/>
          </w:tcPr>
          <w:p w:rsidR="009027E4" w:rsidRPr="00A860DE" w:rsidRDefault="009027E4" w:rsidP="00AC22A7">
            <w:pPr>
              <w:widowControl w:val="0"/>
              <w:suppressAutoHyphens/>
              <w:spacing w:after="0" w:line="240" w:lineRule="auto"/>
              <w:rPr>
                <w:rFonts w:ascii="Times New Roman" w:eastAsia="Times New Roman" w:hAnsi="Times New Roman" w:cs="Times New Roman"/>
                <w:sz w:val="28"/>
                <w:szCs w:val="24"/>
                <w:lang w:eastAsia="zh-CN"/>
              </w:rPr>
            </w:pPr>
            <w:r w:rsidRPr="00A860DE">
              <w:rPr>
                <w:rFonts w:ascii="Times New Roman" w:eastAsia="Times New Roman" w:hAnsi="Times New Roman" w:cs="Times New Roman"/>
                <w:sz w:val="20"/>
                <w:szCs w:val="20"/>
                <w:lang w:eastAsia="zh-CN"/>
              </w:rPr>
              <w:t>Отчет в рамках Сводного плана, размещение информационных материалов на Информационном портале (интернет-</w:t>
            </w:r>
            <w:r w:rsidRPr="00A860DE">
              <w:rPr>
                <w:rFonts w:ascii="Times New Roman" w:eastAsia="Times New Roman" w:hAnsi="Times New Roman" w:cs="Times New Roman"/>
                <w:sz w:val="20"/>
                <w:szCs w:val="20"/>
                <w:lang w:eastAsia="zh-CN"/>
              </w:rPr>
              <w:lastRenderedPageBreak/>
              <w:t xml:space="preserve">сайте) РЦОИТ </w:t>
            </w:r>
            <w:proofErr w:type="gramStart"/>
            <w:r w:rsidRPr="00A860DE">
              <w:rPr>
                <w:rFonts w:ascii="Times New Roman" w:eastAsia="Times New Roman" w:hAnsi="Times New Roman" w:cs="Times New Roman"/>
                <w:sz w:val="20"/>
                <w:szCs w:val="20"/>
                <w:lang w:eastAsia="zh-CN"/>
              </w:rPr>
              <w:t>при</w:t>
            </w:r>
            <w:proofErr w:type="gramEnd"/>
            <w:r w:rsidRPr="00A860DE">
              <w:rPr>
                <w:rFonts w:ascii="Times New Roman" w:eastAsia="Times New Roman" w:hAnsi="Times New Roman" w:cs="Times New Roman"/>
                <w:sz w:val="20"/>
                <w:szCs w:val="20"/>
                <w:lang w:eastAsia="zh-CN"/>
              </w:rPr>
              <w:t xml:space="preserve"> </w:t>
            </w:r>
            <w:proofErr w:type="gramStart"/>
            <w:r w:rsidRPr="00A860DE">
              <w:rPr>
                <w:rFonts w:ascii="Times New Roman" w:eastAsia="Times New Roman" w:hAnsi="Times New Roman" w:cs="Times New Roman"/>
                <w:sz w:val="20"/>
                <w:szCs w:val="20"/>
                <w:lang w:eastAsia="zh-CN"/>
              </w:rPr>
              <w:t>ЦИК</w:t>
            </w:r>
            <w:proofErr w:type="gramEnd"/>
            <w:r w:rsidRPr="00A860DE">
              <w:rPr>
                <w:rFonts w:ascii="Times New Roman" w:eastAsia="Times New Roman" w:hAnsi="Times New Roman" w:cs="Times New Roman"/>
                <w:sz w:val="20"/>
                <w:szCs w:val="20"/>
                <w:lang w:eastAsia="zh-CN"/>
              </w:rPr>
              <w:t xml:space="preserve"> России</w:t>
            </w:r>
          </w:p>
        </w:tc>
        <w:tc>
          <w:tcPr>
            <w:tcW w:w="862" w:type="pct"/>
          </w:tcPr>
          <w:p w:rsidR="009027E4" w:rsidRPr="00A860DE" w:rsidRDefault="009027E4" w:rsidP="00AC22A7">
            <w:pPr>
              <w:widowControl w:val="0"/>
              <w:suppressAutoHyphens/>
              <w:spacing w:after="0" w:line="240" w:lineRule="auto"/>
              <w:rPr>
                <w:rFonts w:ascii="Times New Roman" w:eastAsia="Times New Roman" w:hAnsi="Times New Roman" w:cs="Times New Roman"/>
                <w:sz w:val="28"/>
                <w:szCs w:val="24"/>
                <w:lang w:eastAsia="zh-CN"/>
              </w:rPr>
            </w:pPr>
            <w:r w:rsidRPr="00A860DE">
              <w:rPr>
                <w:rFonts w:ascii="Times New Roman" w:eastAsia="Times New Roman" w:hAnsi="Times New Roman" w:cs="Times New Roman"/>
                <w:sz w:val="20"/>
                <w:szCs w:val="20"/>
                <w:lang w:eastAsia="zh-CN"/>
              </w:rPr>
              <w:lastRenderedPageBreak/>
              <w:t>Правовое управление Аппарата ЦИК России, управления Аппарата</w:t>
            </w:r>
            <w:r w:rsidRPr="00A860DE">
              <w:rPr>
                <w:rFonts w:ascii="Times New Roman" w:eastAsia="Times New Roman" w:hAnsi="Times New Roman" w:cs="Times New Roman"/>
                <w:sz w:val="20"/>
                <w:szCs w:val="20"/>
                <w:lang w:eastAsia="zh-CN"/>
              </w:rPr>
              <w:br/>
              <w:t>ЦИК России (по направлениям деятельности),</w:t>
            </w:r>
            <w:r w:rsidRPr="00A860DE">
              <w:rPr>
                <w:rFonts w:ascii="Times New Roman" w:eastAsia="Calibri" w:hAnsi="Times New Roman" w:cs="Times New Roman"/>
                <w:sz w:val="20"/>
                <w:szCs w:val="20"/>
                <w:lang w:eastAsia="ru-RU"/>
              </w:rPr>
              <w:t xml:space="preserve"> избирательные комиссии </w:t>
            </w:r>
            <w:r w:rsidRPr="00A860DE">
              <w:rPr>
                <w:rFonts w:ascii="Times New Roman" w:eastAsia="Calibri" w:hAnsi="Times New Roman" w:cs="Times New Roman"/>
                <w:sz w:val="20"/>
                <w:szCs w:val="20"/>
                <w:lang w:eastAsia="ru-RU"/>
              </w:rPr>
              <w:lastRenderedPageBreak/>
              <w:t>субъектов Российской Федерации</w:t>
            </w:r>
          </w:p>
        </w:tc>
        <w:tc>
          <w:tcPr>
            <w:tcW w:w="685"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lastRenderedPageBreak/>
              <w:t>Гришина М.В., секретарь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члены ЦИК России</w:t>
            </w:r>
          </w:p>
          <w:p w:rsidR="009027E4" w:rsidRPr="00A860DE" w:rsidRDefault="009027E4" w:rsidP="00AC22A7">
            <w:pPr>
              <w:widowControl w:val="0"/>
              <w:suppressAutoHyphens/>
              <w:spacing w:after="0" w:line="240" w:lineRule="auto"/>
              <w:rPr>
                <w:rFonts w:ascii="Times New Roman" w:eastAsia="Times New Roman" w:hAnsi="Times New Roman" w:cs="Times New Roman"/>
                <w:sz w:val="20"/>
                <w:szCs w:val="20"/>
              </w:rPr>
            </w:pPr>
          </w:p>
        </w:tc>
        <w:tc>
          <w:tcPr>
            <w:tcW w:w="620" w:type="pct"/>
          </w:tcPr>
          <w:p w:rsidR="009027E4" w:rsidRPr="00A860DE" w:rsidRDefault="009027E4" w:rsidP="00AC22A7">
            <w:pPr>
              <w:widowControl w:val="0"/>
              <w:suppressAutoHyphens/>
              <w:spacing w:after="0" w:line="240" w:lineRule="auto"/>
              <w:rPr>
                <w:rFonts w:ascii="Times New Roman" w:eastAsia="Times New Roman" w:hAnsi="Times New Roman" w:cs="Times New Roman"/>
                <w:sz w:val="20"/>
                <w:szCs w:val="20"/>
                <w:lang w:eastAsia="zh-CN"/>
              </w:rPr>
            </w:pPr>
            <w:r w:rsidRPr="00A860DE">
              <w:rPr>
                <w:rFonts w:ascii="Times New Roman" w:eastAsia="Times New Roman" w:hAnsi="Times New Roman" w:cs="Times New Roman"/>
                <w:sz w:val="20"/>
                <w:szCs w:val="20"/>
                <w:lang w:eastAsia="ru-RU"/>
              </w:rPr>
              <w:t>Повышение уровня профессиональной подготовки кадров избирательных комиссий</w:t>
            </w:r>
          </w:p>
        </w:tc>
        <w:tc>
          <w:tcPr>
            <w:tcW w:w="803" w:type="pct"/>
          </w:tcPr>
          <w:p w:rsidR="009027E4" w:rsidRPr="00A860DE" w:rsidRDefault="00DF0C82" w:rsidP="00AC22A7">
            <w:pPr>
              <w:widowControl w:val="0"/>
              <w:suppressAutoHyphens/>
              <w:spacing w:after="0" w:line="240" w:lineRule="auto"/>
              <w:rPr>
                <w:rFonts w:ascii="Times New Roman" w:eastAsia="Times New Roman" w:hAnsi="Times New Roman" w:cs="Times New Roman"/>
                <w:sz w:val="20"/>
                <w:szCs w:val="20"/>
                <w:lang w:eastAsia="zh-CN"/>
              </w:rPr>
            </w:pPr>
            <w:hyperlink r:id="rId12" w:history="1">
              <w:r w:rsidR="009027E4" w:rsidRPr="00A860DE">
                <w:rPr>
                  <w:rFonts w:ascii="Times New Roman" w:eastAsia="Times New Roman" w:hAnsi="Times New Roman" w:cs="Times New Roman"/>
                  <w:sz w:val="20"/>
                  <w:szCs w:val="20"/>
                  <w:lang w:eastAsia="zh-CN"/>
                </w:rPr>
                <w:t xml:space="preserve">Федеральный закон </w:t>
              </w:r>
              <w:r w:rsidR="009027E4" w:rsidRPr="00A860DE">
                <w:rPr>
                  <w:rFonts w:ascii="Times New Roman" w:eastAsia="Times New Roman" w:hAnsi="Times New Roman" w:cs="Times New Roman"/>
                  <w:sz w:val="20"/>
                  <w:szCs w:val="20"/>
                  <w:lang w:eastAsia="zh-CN"/>
                </w:rPr>
                <w:br/>
                <w:t xml:space="preserve">от 12 июня 2002 года </w:t>
              </w:r>
              <w:r w:rsidR="009027E4" w:rsidRPr="00A860DE">
                <w:rPr>
                  <w:rFonts w:ascii="Times New Roman" w:eastAsia="Times New Roman" w:hAnsi="Times New Roman" w:cs="Times New Roman"/>
                  <w:sz w:val="20"/>
                  <w:szCs w:val="20"/>
                  <w:lang w:eastAsia="zh-CN"/>
                </w:rPr>
                <w:br/>
                <w:t xml:space="preserve">№ 67-ФЗ «Об основных гарантиях избирательных прав и права на участие в референдуме граждан </w:t>
              </w:r>
              <w:r w:rsidR="009027E4" w:rsidRPr="00A860DE">
                <w:rPr>
                  <w:rFonts w:ascii="Times New Roman" w:eastAsia="Times New Roman" w:hAnsi="Times New Roman" w:cs="Times New Roman"/>
                  <w:sz w:val="20"/>
                  <w:szCs w:val="20"/>
                  <w:lang w:eastAsia="zh-CN"/>
                </w:rPr>
                <w:lastRenderedPageBreak/>
                <w:t>Российской Федерации»</w:t>
              </w:r>
            </w:hyperlink>
            <w:r w:rsidR="009027E4" w:rsidRPr="00A860DE">
              <w:rPr>
                <w:rFonts w:ascii="Times New Roman" w:eastAsia="Times New Roman" w:hAnsi="Times New Roman" w:cs="Times New Roman"/>
                <w:sz w:val="20"/>
                <w:szCs w:val="20"/>
                <w:lang w:eastAsia="zh-CN"/>
              </w:rPr>
              <w:t>,</w:t>
            </w:r>
          </w:p>
          <w:p w:rsidR="009027E4" w:rsidRPr="00A860DE" w:rsidRDefault="009027E4" w:rsidP="00AC22A7">
            <w:pPr>
              <w:widowControl w:val="0"/>
              <w:suppressAutoHyphens/>
              <w:spacing w:after="0" w:line="240" w:lineRule="auto"/>
              <w:rPr>
                <w:rFonts w:ascii="Times New Roman" w:eastAsia="Times New Roman" w:hAnsi="Times New Roman" w:cs="Times New Roman"/>
                <w:sz w:val="20"/>
                <w:szCs w:val="20"/>
                <w:lang w:eastAsia="zh-CN"/>
              </w:rPr>
            </w:pPr>
            <w:r w:rsidRPr="00A860DE">
              <w:rPr>
                <w:rFonts w:ascii="Times New Roman" w:eastAsia="Times New Roman" w:hAnsi="Times New Roman" w:cs="Times New Roman"/>
                <w:sz w:val="20"/>
                <w:szCs w:val="20"/>
                <w:lang w:eastAsia="zh-CN"/>
              </w:rPr>
              <w:t>Устав федерального казенного учреждения</w:t>
            </w:r>
          </w:p>
          <w:p w:rsidR="009027E4" w:rsidRPr="00A860DE" w:rsidRDefault="009027E4" w:rsidP="00AC22A7">
            <w:pPr>
              <w:widowControl w:val="0"/>
              <w:suppressAutoHyphens/>
              <w:spacing w:after="0" w:line="240" w:lineRule="auto"/>
              <w:rPr>
                <w:rFonts w:ascii="Times New Roman" w:eastAsia="Times New Roman" w:hAnsi="Times New Roman" w:cs="Times New Roman"/>
                <w:sz w:val="20"/>
                <w:szCs w:val="20"/>
                <w:lang w:eastAsia="zh-CN"/>
              </w:rPr>
            </w:pPr>
            <w:r w:rsidRPr="00A860DE">
              <w:rPr>
                <w:rFonts w:ascii="Times New Roman" w:eastAsia="Times New Roman" w:hAnsi="Times New Roman" w:cs="Times New Roman"/>
                <w:sz w:val="20"/>
                <w:szCs w:val="20"/>
                <w:lang w:eastAsia="zh-CN"/>
              </w:rPr>
              <w:t>«Российский центр обучения избирательным технологиям при Центральной избирательной комиссии Российской Федерации»</w:t>
            </w:r>
          </w:p>
        </w:tc>
      </w:tr>
      <w:tr w:rsidR="009027E4" w:rsidRPr="00A860DE" w:rsidTr="00AC22A7">
        <w:tc>
          <w:tcPr>
            <w:tcW w:w="837" w:type="pct"/>
            <w:shd w:val="clear" w:color="auto" w:fill="FFFFFF"/>
          </w:tcPr>
          <w:p w:rsidR="009027E4" w:rsidRPr="00A860DE" w:rsidRDefault="009027E4" w:rsidP="00AC22A7">
            <w:pPr>
              <w:widowControl w:val="0"/>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lastRenderedPageBreak/>
              <w:t xml:space="preserve">1.1.4. Организация и проведение </w:t>
            </w:r>
            <w:proofErr w:type="spellStart"/>
            <w:r w:rsidRPr="00A860DE">
              <w:rPr>
                <w:rFonts w:ascii="Times New Roman" w:eastAsia="Calibri" w:hAnsi="Times New Roman" w:cs="Times New Roman"/>
                <w:sz w:val="20"/>
                <w:szCs w:val="20"/>
                <w:lang w:eastAsia="ru-RU"/>
              </w:rPr>
              <w:t>очн</w:t>
            </w:r>
            <w:proofErr w:type="gramStart"/>
            <w:r w:rsidRPr="00A860DE">
              <w:rPr>
                <w:rFonts w:ascii="Times New Roman" w:eastAsia="Calibri" w:hAnsi="Times New Roman" w:cs="Times New Roman"/>
                <w:sz w:val="20"/>
                <w:szCs w:val="20"/>
                <w:lang w:eastAsia="ru-RU"/>
              </w:rPr>
              <w:t>о</w:t>
            </w:r>
            <w:proofErr w:type="spellEnd"/>
            <w:r w:rsidRPr="00A860DE">
              <w:rPr>
                <w:rFonts w:ascii="Times New Roman" w:eastAsia="Calibri" w:hAnsi="Times New Roman" w:cs="Times New Roman"/>
                <w:sz w:val="20"/>
                <w:szCs w:val="20"/>
                <w:lang w:eastAsia="ru-RU"/>
              </w:rPr>
              <w:t>-</w:t>
            </w:r>
            <w:proofErr w:type="gramEnd"/>
            <w:r w:rsidRPr="00A860DE">
              <w:rPr>
                <w:rFonts w:ascii="Times New Roman" w:eastAsia="Calibri" w:hAnsi="Times New Roman" w:cs="Times New Roman"/>
                <w:sz w:val="20"/>
                <w:szCs w:val="20"/>
                <w:lang w:eastAsia="ru-RU"/>
              </w:rPr>
              <w:t xml:space="preserve"> дистанционного обучения пресс-секретарей избирательных комиссий субъектов Российской Федерации (на базе ЦИК России)</w:t>
            </w:r>
          </w:p>
        </w:tc>
        <w:tc>
          <w:tcPr>
            <w:tcW w:w="441" w:type="pct"/>
          </w:tcPr>
          <w:p w:rsidR="009027E4" w:rsidRPr="00A860DE" w:rsidRDefault="009027E4" w:rsidP="00AC22A7">
            <w:pPr>
              <w:widowControl w:val="0"/>
              <w:suppressAutoHyphens/>
              <w:snapToGrid w:val="0"/>
              <w:spacing w:after="120" w:line="240" w:lineRule="auto"/>
              <w:rPr>
                <w:rFonts w:ascii="Times New Roman" w:eastAsia="Times New Roman" w:hAnsi="Times New Roman" w:cs="Times New Roman"/>
                <w:sz w:val="20"/>
                <w:szCs w:val="20"/>
              </w:rPr>
            </w:pPr>
            <w:r w:rsidRPr="00A860DE">
              <w:rPr>
                <w:rFonts w:ascii="Times New Roman" w:eastAsia="Times New Roman" w:hAnsi="Times New Roman" w:cs="Times New Roman"/>
                <w:sz w:val="20"/>
                <w:szCs w:val="20"/>
              </w:rPr>
              <w:t>В течение года (по отдельному плану)</w:t>
            </w:r>
          </w:p>
          <w:p w:rsidR="009027E4" w:rsidRPr="00A860DE" w:rsidRDefault="009027E4" w:rsidP="00AC22A7">
            <w:pPr>
              <w:widowControl w:val="0"/>
              <w:suppressAutoHyphens/>
              <w:snapToGrid w:val="0"/>
              <w:spacing w:after="120" w:line="240" w:lineRule="auto"/>
              <w:rPr>
                <w:rFonts w:ascii="Times New Roman" w:eastAsia="Times New Roman" w:hAnsi="Times New Roman" w:cs="Times New Roman"/>
                <w:sz w:val="20"/>
                <w:szCs w:val="20"/>
              </w:rPr>
            </w:pPr>
          </w:p>
        </w:tc>
        <w:tc>
          <w:tcPr>
            <w:tcW w:w="752" w:type="pct"/>
          </w:tcPr>
          <w:p w:rsidR="009027E4" w:rsidRPr="00A860DE" w:rsidRDefault="009027E4" w:rsidP="00AC22A7">
            <w:pPr>
              <w:widowControl w:val="0"/>
              <w:suppressAutoHyphens/>
              <w:spacing w:after="0" w:line="240" w:lineRule="auto"/>
              <w:rPr>
                <w:rFonts w:ascii="Times New Roman" w:eastAsia="Times New Roman" w:hAnsi="Times New Roman" w:cs="Times New Roman"/>
                <w:sz w:val="28"/>
                <w:szCs w:val="24"/>
                <w:lang w:eastAsia="zh-CN"/>
              </w:rPr>
            </w:pPr>
            <w:r w:rsidRPr="00A860DE">
              <w:rPr>
                <w:rFonts w:ascii="Times New Roman" w:eastAsia="Times New Roman" w:hAnsi="Times New Roman" w:cs="Times New Roman"/>
                <w:sz w:val="20"/>
                <w:szCs w:val="20"/>
                <w:lang w:eastAsia="zh-CN"/>
              </w:rPr>
              <w:t xml:space="preserve">Отчет в рамках Сводного плана, размещение информационных материалов на Информационном портале (интернет-сайте) РЦОИТ </w:t>
            </w:r>
            <w:proofErr w:type="gramStart"/>
            <w:r w:rsidRPr="00A860DE">
              <w:rPr>
                <w:rFonts w:ascii="Times New Roman" w:eastAsia="Times New Roman" w:hAnsi="Times New Roman" w:cs="Times New Roman"/>
                <w:sz w:val="20"/>
                <w:szCs w:val="20"/>
                <w:lang w:eastAsia="zh-CN"/>
              </w:rPr>
              <w:t>при</w:t>
            </w:r>
            <w:proofErr w:type="gramEnd"/>
            <w:r w:rsidRPr="00A860DE">
              <w:rPr>
                <w:rFonts w:ascii="Times New Roman" w:eastAsia="Times New Roman" w:hAnsi="Times New Roman" w:cs="Times New Roman"/>
                <w:sz w:val="20"/>
                <w:szCs w:val="20"/>
                <w:lang w:eastAsia="zh-CN"/>
              </w:rPr>
              <w:t xml:space="preserve"> </w:t>
            </w:r>
            <w:proofErr w:type="gramStart"/>
            <w:r w:rsidRPr="00A860DE">
              <w:rPr>
                <w:rFonts w:ascii="Times New Roman" w:eastAsia="Times New Roman" w:hAnsi="Times New Roman" w:cs="Times New Roman"/>
                <w:sz w:val="20"/>
                <w:szCs w:val="20"/>
                <w:lang w:eastAsia="zh-CN"/>
              </w:rPr>
              <w:t>ЦИК</w:t>
            </w:r>
            <w:proofErr w:type="gramEnd"/>
            <w:r w:rsidRPr="00A860DE">
              <w:rPr>
                <w:rFonts w:ascii="Times New Roman" w:eastAsia="Times New Roman" w:hAnsi="Times New Roman" w:cs="Times New Roman"/>
                <w:sz w:val="20"/>
                <w:szCs w:val="20"/>
                <w:lang w:eastAsia="zh-CN"/>
              </w:rPr>
              <w:t xml:space="preserve"> России</w:t>
            </w:r>
          </w:p>
        </w:tc>
        <w:tc>
          <w:tcPr>
            <w:tcW w:w="862" w:type="pct"/>
          </w:tcPr>
          <w:p w:rsidR="009027E4" w:rsidRPr="00A860DE" w:rsidRDefault="009027E4" w:rsidP="00AC22A7">
            <w:pPr>
              <w:widowControl w:val="0"/>
              <w:suppressAutoHyphens/>
              <w:spacing w:after="0" w:line="240" w:lineRule="auto"/>
              <w:rPr>
                <w:rFonts w:ascii="Times New Roman" w:eastAsia="Times New Roman" w:hAnsi="Times New Roman" w:cs="Times New Roman"/>
                <w:sz w:val="20"/>
                <w:szCs w:val="20"/>
                <w:lang w:eastAsia="zh-CN"/>
              </w:rPr>
            </w:pPr>
            <w:r w:rsidRPr="00A860DE">
              <w:rPr>
                <w:rFonts w:ascii="Times New Roman" w:eastAsia="Calibri" w:hAnsi="Times New Roman" w:cs="Times New Roman"/>
                <w:sz w:val="20"/>
                <w:szCs w:val="20"/>
                <w:lang w:eastAsia="ru-RU"/>
              </w:rPr>
              <w:t>Управление международного сотрудничества и информации Аппарата ЦИК России,</w:t>
            </w:r>
          </w:p>
          <w:p w:rsidR="009027E4" w:rsidRPr="00A860DE" w:rsidRDefault="009027E4" w:rsidP="00AC22A7">
            <w:pPr>
              <w:widowControl w:val="0"/>
              <w:suppressAutoHyphens/>
              <w:spacing w:after="0" w:line="240" w:lineRule="auto"/>
              <w:rPr>
                <w:rFonts w:ascii="Times New Roman" w:eastAsia="Times New Roman" w:hAnsi="Times New Roman" w:cs="Times New Roman"/>
                <w:sz w:val="28"/>
                <w:szCs w:val="24"/>
                <w:lang w:eastAsia="zh-CN"/>
              </w:rPr>
            </w:pPr>
            <w:r w:rsidRPr="00A860DE">
              <w:rPr>
                <w:rFonts w:ascii="Times New Roman" w:eastAsia="Calibri" w:hAnsi="Times New Roman" w:cs="Times New Roman"/>
                <w:sz w:val="20"/>
                <w:szCs w:val="20"/>
                <w:lang w:eastAsia="ru-RU"/>
              </w:rPr>
              <w:t>избирательные комиссии субъектов Российской Федерации</w:t>
            </w:r>
          </w:p>
        </w:tc>
        <w:tc>
          <w:tcPr>
            <w:tcW w:w="685"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Гришина М.В., секретарь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члены ЦИК России</w:t>
            </w:r>
          </w:p>
          <w:p w:rsidR="009027E4" w:rsidRPr="00A860DE" w:rsidRDefault="009027E4" w:rsidP="00AC22A7">
            <w:pPr>
              <w:widowControl w:val="0"/>
              <w:suppressAutoHyphens/>
              <w:spacing w:after="0" w:line="240" w:lineRule="auto"/>
              <w:rPr>
                <w:rFonts w:ascii="Times New Roman" w:eastAsia="Times New Roman" w:hAnsi="Times New Roman" w:cs="Times New Roman"/>
                <w:sz w:val="20"/>
                <w:szCs w:val="20"/>
              </w:rPr>
            </w:pPr>
          </w:p>
        </w:tc>
        <w:tc>
          <w:tcPr>
            <w:tcW w:w="620" w:type="pct"/>
          </w:tcPr>
          <w:p w:rsidR="009027E4" w:rsidRPr="00A860DE" w:rsidRDefault="009027E4" w:rsidP="00AC22A7">
            <w:pPr>
              <w:widowControl w:val="0"/>
              <w:suppressAutoHyphens/>
              <w:spacing w:after="0" w:line="240" w:lineRule="auto"/>
              <w:rPr>
                <w:rFonts w:ascii="Times New Roman" w:eastAsia="Times New Roman" w:hAnsi="Times New Roman" w:cs="Times New Roman"/>
                <w:sz w:val="20"/>
                <w:szCs w:val="20"/>
                <w:lang w:eastAsia="zh-CN"/>
              </w:rPr>
            </w:pPr>
            <w:r w:rsidRPr="00A860DE">
              <w:rPr>
                <w:rFonts w:ascii="Times New Roman" w:eastAsia="Times New Roman" w:hAnsi="Times New Roman" w:cs="Times New Roman"/>
                <w:sz w:val="20"/>
                <w:szCs w:val="20"/>
                <w:lang w:eastAsia="ru-RU"/>
              </w:rPr>
              <w:t>Повышение уровня профессиональной подготовки кадров избирательных комиссий</w:t>
            </w:r>
          </w:p>
        </w:tc>
        <w:tc>
          <w:tcPr>
            <w:tcW w:w="803" w:type="pct"/>
          </w:tcPr>
          <w:p w:rsidR="009027E4" w:rsidRPr="00A860DE" w:rsidRDefault="00DF0C82" w:rsidP="00AC22A7">
            <w:pPr>
              <w:widowControl w:val="0"/>
              <w:suppressAutoHyphens/>
              <w:spacing w:after="0" w:line="240" w:lineRule="auto"/>
              <w:rPr>
                <w:rFonts w:ascii="Times New Roman" w:eastAsia="Times New Roman" w:hAnsi="Times New Roman" w:cs="Times New Roman"/>
                <w:sz w:val="20"/>
                <w:szCs w:val="20"/>
                <w:lang w:eastAsia="zh-CN"/>
              </w:rPr>
            </w:pPr>
            <w:hyperlink r:id="rId13" w:history="1">
              <w:r w:rsidR="009027E4" w:rsidRPr="00A860DE">
                <w:rPr>
                  <w:rFonts w:ascii="Times New Roman" w:eastAsia="Times New Roman" w:hAnsi="Times New Roman" w:cs="Times New Roman"/>
                  <w:sz w:val="20"/>
                  <w:szCs w:val="20"/>
                  <w:lang w:eastAsia="zh-CN"/>
                </w:rPr>
                <w:t xml:space="preserve">Федеральный закон </w:t>
              </w:r>
              <w:r w:rsidR="009027E4" w:rsidRPr="00A860DE">
                <w:rPr>
                  <w:rFonts w:ascii="Times New Roman" w:eastAsia="Times New Roman" w:hAnsi="Times New Roman" w:cs="Times New Roman"/>
                  <w:sz w:val="20"/>
                  <w:szCs w:val="20"/>
                  <w:lang w:eastAsia="zh-CN"/>
                </w:rPr>
                <w:br/>
                <w:t xml:space="preserve">от 12 июня 2002 года </w:t>
              </w:r>
              <w:r w:rsidR="009027E4" w:rsidRPr="00A860DE">
                <w:rPr>
                  <w:rFonts w:ascii="Times New Roman" w:eastAsia="Times New Roman" w:hAnsi="Times New Roman" w:cs="Times New Roman"/>
                  <w:sz w:val="20"/>
                  <w:szCs w:val="20"/>
                  <w:lang w:eastAsia="zh-CN"/>
                </w:rPr>
                <w:br/>
                <w:t>№ 67-ФЗ «Об основных гарантиях избирательных прав и права на участие в референдуме граждан Российской Федерации»</w:t>
              </w:r>
            </w:hyperlink>
            <w:r w:rsidR="009027E4" w:rsidRPr="00A860DE">
              <w:rPr>
                <w:rFonts w:ascii="Times New Roman" w:eastAsia="Times New Roman" w:hAnsi="Times New Roman" w:cs="Times New Roman"/>
                <w:sz w:val="20"/>
                <w:szCs w:val="20"/>
                <w:lang w:eastAsia="zh-CN"/>
              </w:rPr>
              <w:t>,</w:t>
            </w:r>
          </w:p>
          <w:p w:rsidR="009027E4" w:rsidRPr="00A860DE" w:rsidRDefault="009027E4" w:rsidP="00AC22A7">
            <w:pPr>
              <w:widowControl w:val="0"/>
              <w:suppressAutoHyphens/>
              <w:spacing w:after="0" w:line="240" w:lineRule="auto"/>
              <w:rPr>
                <w:rFonts w:ascii="Times New Roman" w:eastAsia="Times New Roman" w:hAnsi="Times New Roman" w:cs="Times New Roman"/>
                <w:sz w:val="20"/>
                <w:szCs w:val="20"/>
                <w:lang w:eastAsia="zh-CN"/>
              </w:rPr>
            </w:pPr>
            <w:r w:rsidRPr="00A860DE">
              <w:rPr>
                <w:rFonts w:ascii="Times New Roman" w:eastAsia="Times New Roman" w:hAnsi="Times New Roman" w:cs="Times New Roman"/>
                <w:sz w:val="20"/>
                <w:szCs w:val="20"/>
                <w:lang w:eastAsia="zh-CN"/>
              </w:rPr>
              <w:t>Устав федерального казенного учреждения</w:t>
            </w:r>
          </w:p>
          <w:p w:rsidR="009027E4" w:rsidRPr="00A860DE" w:rsidRDefault="009027E4" w:rsidP="00AC22A7">
            <w:pPr>
              <w:widowControl w:val="0"/>
              <w:suppressAutoHyphens/>
              <w:spacing w:after="0" w:line="240" w:lineRule="auto"/>
              <w:rPr>
                <w:rFonts w:ascii="Times New Roman" w:eastAsia="Times New Roman" w:hAnsi="Times New Roman" w:cs="Times New Roman"/>
                <w:sz w:val="20"/>
                <w:szCs w:val="20"/>
                <w:lang w:eastAsia="zh-CN"/>
              </w:rPr>
            </w:pPr>
            <w:r w:rsidRPr="00A860DE">
              <w:rPr>
                <w:rFonts w:ascii="Times New Roman" w:eastAsia="Times New Roman" w:hAnsi="Times New Roman" w:cs="Times New Roman"/>
                <w:sz w:val="20"/>
                <w:szCs w:val="20"/>
                <w:lang w:eastAsia="zh-CN"/>
              </w:rPr>
              <w:t>«Российский центр обучения избирательным технологиям при Центральной избирательной комиссии Российской Федерации»</w:t>
            </w:r>
          </w:p>
        </w:tc>
      </w:tr>
      <w:tr w:rsidR="009027E4" w:rsidRPr="00A860DE" w:rsidTr="00AC22A7">
        <w:tc>
          <w:tcPr>
            <w:tcW w:w="837" w:type="pct"/>
            <w:shd w:val="clear" w:color="auto" w:fill="FFFFFF"/>
          </w:tcPr>
          <w:p w:rsidR="009027E4" w:rsidRPr="00A860DE" w:rsidRDefault="009027E4" w:rsidP="00AC22A7">
            <w:pPr>
              <w:widowControl w:val="0"/>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1.1.5. Организация и проведение очного обучения впервые избранных председателей, заместителей председателей и секретарей избирательных комиссий </w:t>
            </w:r>
            <w:r w:rsidRPr="00A860DE">
              <w:rPr>
                <w:rFonts w:ascii="Times New Roman" w:eastAsia="Calibri" w:hAnsi="Times New Roman" w:cs="Times New Roman"/>
                <w:sz w:val="20"/>
                <w:szCs w:val="20"/>
                <w:lang w:eastAsia="ru-RU"/>
              </w:rPr>
              <w:lastRenderedPageBreak/>
              <w:t>субъектов Российской Федерации (на базе ЦИК России)</w:t>
            </w:r>
          </w:p>
        </w:tc>
        <w:tc>
          <w:tcPr>
            <w:tcW w:w="441" w:type="pct"/>
          </w:tcPr>
          <w:p w:rsidR="009027E4" w:rsidRPr="00A860DE" w:rsidRDefault="009027E4" w:rsidP="00AC22A7">
            <w:pPr>
              <w:widowControl w:val="0"/>
              <w:suppressAutoHyphens/>
              <w:snapToGrid w:val="0"/>
              <w:spacing w:after="120" w:line="240" w:lineRule="auto"/>
              <w:rPr>
                <w:rFonts w:ascii="Times New Roman" w:eastAsia="Times New Roman" w:hAnsi="Times New Roman" w:cs="Times New Roman"/>
                <w:sz w:val="20"/>
                <w:szCs w:val="20"/>
              </w:rPr>
            </w:pPr>
            <w:r w:rsidRPr="00A860DE">
              <w:rPr>
                <w:rFonts w:ascii="Times New Roman" w:eastAsia="Times New Roman" w:hAnsi="Times New Roman" w:cs="Times New Roman"/>
                <w:sz w:val="20"/>
                <w:szCs w:val="20"/>
              </w:rPr>
              <w:lastRenderedPageBreak/>
              <w:t>В течение года (по отдельному плану)</w:t>
            </w:r>
          </w:p>
          <w:p w:rsidR="009027E4" w:rsidRPr="00A860DE" w:rsidRDefault="009027E4" w:rsidP="00AC22A7">
            <w:pPr>
              <w:widowControl w:val="0"/>
              <w:suppressAutoHyphens/>
              <w:snapToGrid w:val="0"/>
              <w:spacing w:after="120" w:line="240" w:lineRule="auto"/>
              <w:rPr>
                <w:rFonts w:ascii="Times New Roman" w:eastAsia="Times New Roman" w:hAnsi="Times New Roman" w:cs="Times New Roman"/>
                <w:sz w:val="20"/>
                <w:szCs w:val="20"/>
              </w:rPr>
            </w:pPr>
          </w:p>
        </w:tc>
        <w:tc>
          <w:tcPr>
            <w:tcW w:w="752" w:type="pct"/>
          </w:tcPr>
          <w:p w:rsidR="009027E4" w:rsidRPr="00A860DE" w:rsidRDefault="009027E4" w:rsidP="00AC22A7">
            <w:pPr>
              <w:widowControl w:val="0"/>
              <w:suppressAutoHyphens/>
              <w:spacing w:after="0" w:line="240" w:lineRule="auto"/>
              <w:rPr>
                <w:rFonts w:ascii="Times New Roman" w:eastAsia="Times New Roman" w:hAnsi="Times New Roman" w:cs="Times New Roman"/>
                <w:sz w:val="28"/>
                <w:szCs w:val="24"/>
                <w:lang w:eastAsia="zh-CN"/>
              </w:rPr>
            </w:pPr>
            <w:r w:rsidRPr="00A860DE">
              <w:rPr>
                <w:rFonts w:ascii="Times New Roman" w:eastAsia="Times New Roman" w:hAnsi="Times New Roman" w:cs="Times New Roman"/>
                <w:sz w:val="20"/>
                <w:szCs w:val="20"/>
                <w:lang w:eastAsia="zh-CN"/>
              </w:rPr>
              <w:t xml:space="preserve">Отчет в рамках Сводного плана, размещение информационных материалов на Информационном портале (интернет-сайте) РЦОИТ </w:t>
            </w:r>
            <w:proofErr w:type="gramStart"/>
            <w:r w:rsidRPr="00A860DE">
              <w:rPr>
                <w:rFonts w:ascii="Times New Roman" w:eastAsia="Times New Roman" w:hAnsi="Times New Roman" w:cs="Times New Roman"/>
                <w:sz w:val="20"/>
                <w:szCs w:val="20"/>
                <w:lang w:eastAsia="zh-CN"/>
              </w:rPr>
              <w:t>при</w:t>
            </w:r>
            <w:proofErr w:type="gramEnd"/>
            <w:r w:rsidRPr="00A860DE">
              <w:rPr>
                <w:rFonts w:ascii="Times New Roman" w:eastAsia="Times New Roman" w:hAnsi="Times New Roman" w:cs="Times New Roman"/>
                <w:sz w:val="20"/>
                <w:szCs w:val="20"/>
                <w:lang w:eastAsia="zh-CN"/>
              </w:rPr>
              <w:t xml:space="preserve"> </w:t>
            </w:r>
            <w:proofErr w:type="gramStart"/>
            <w:r w:rsidRPr="00A860DE">
              <w:rPr>
                <w:rFonts w:ascii="Times New Roman" w:eastAsia="Times New Roman" w:hAnsi="Times New Roman" w:cs="Times New Roman"/>
                <w:sz w:val="20"/>
                <w:szCs w:val="20"/>
                <w:lang w:eastAsia="zh-CN"/>
              </w:rPr>
              <w:lastRenderedPageBreak/>
              <w:t>ЦИК</w:t>
            </w:r>
            <w:proofErr w:type="gramEnd"/>
            <w:r w:rsidRPr="00A860DE">
              <w:rPr>
                <w:rFonts w:ascii="Times New Roman" w:eastAsia="Times New Roman" w:hAnsi="Times New Roman" w:cs="Times New Roman"/>
                <w:sz w:val="20"/>
                <w:szCs w:val="20"/>
                <w:lang w:eastAsia="zh-CN"/>
              </w:rPr>
              <w:t xml:space="preserve"> России</w:t>
            </w:r>
          </w:p>
        </w:tc>
        <w:tc>
          <w:tcPr>
            <w:tcW w:w="862" w:type="pct"/>
          </w:tcPr>
          <w:p w:rsidR="009027E4" w:rsidRPr="00A860DE" w:rsidRDefault="009027E4" w:rsidP="00AC22A7">
            <w:pPr>
              <w:widowControl w:val="0"/>
              <w:suppressAutoHyphens/>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lastRenderedPageBreak/>
              <w:t xml:space="preserve">Управления Аппарата ЦИК России (по направлениям деятельности), </w:t>
            </w:r>
          </w:p>
          <w:p w:rsidR="009027E4" w:rsidRPr="00A860DE" w:rsidRDefault="009027E4" w:rsidP="00AC22A7">
            <w:pPr>
              <w:widowControl w:val="0"/>
              <w:suppressAutoHyphens/>
              <w:spacing w:after="0" w:line="240" w:lineRule="auto"/>
              <w:rPr>
                <w:rFonts w:ascii="Times New Roman" w:eastAsia="Times New Roman" w:hAnsi="Times New Roman" w:cs="Times New Roman"/>
                <w:sz w:val="20"/>
                <w:szCs w:val="20"/>
                <w:lang w:eastAsia="zh-CN"/>
              </w:rPr>
            </w:pPr>
            <w:r w:rsidRPr="00A860DE">
              <w:rPr>
                <w:rFonts w:ascii="Times New Roman" w:eastAsia="Calibri" w:hAnsi="Times New Roman" w:cs="Times New Roman"/>
                <w:sz w:val="20"/>
                <w:szCs w:val="20"/>
                <w:lang w:eastAsia="ru-RU"/>
              </w:rPr>
              <w:t xml:space="preserve">ФЦИ </w:t>
            </w:r>
            <w:proofErr w:type="gramStart"/>
            <w:r w:rsidRPr="00A860DE">
              <w:rPr>
                <w:rFonts w:ascii="Times New Roman" w:eastAsia="Calibri" w:hAnsi="Times New Roman" w:cs="Times New Roman"/>
                <w:sz w:val="20"/>
                <w:szCs w:val="20"/>
                <w:lang w:eastAsia="ru-RU"/>
              </w:rPr>
              <w:t>при</w:t>
            </w:r>
            <w:proofErr w:type="gramEnd"/>
            <w:r w:rsidRPr="00A860DE">
              <w:rPr>
                <w:rFonts w:ascii="Times New Roman" w:eastAsia="Calibri" w:hAnsi="Times New Roman" w:cs="Times New Roman"/>
                <w:sz w:val="20"/>
                <w:szCs w:val="20"/>
                <w:lang w:eastAsia="ru-RU"/>
              </w:rPr>
              <w:t xml:space="preserve"> </w:t>
            </w:r>
            <w:proofErr w:type="gramStart"/>
            <w:r w:rsidRPr="00A860DE">
              <w:rPr>
                <w:rFonts w:ascii="Times New Roman" w:eastAsia="Calibri" w:hAnsi="Times New Roman" w:cs="Times New Roman"/>
                <w:sz w:val="20"/>
                <w:szCs w:val="20"/>
                <w:lang w:eastAsia="ru-RU"/>
              </w:rPr>
              <w:t>ЦИК</w:t>
            </w:r>
            <w:proofErr w:type="gramEnd"/>
            <w:r w:rsidRPr="00A860DE">
              <w:rPr>
                <w:rFonts w:ascii="Times New Roman" w:eastAsia="Calibri" w:hAnsi="Times New Roman" w:cs="Times New Roman"/>
                <w:sz w:val="20"/>
                <w:szCs w:val="20"/>
                <w:lang w:eastAsia="ru-RU"/>
              </w:rPr>
              <w:t xml:space="preserve"> России, избирательные комиссии субъектов Российской Федерации</w:t>
            </w:r>
          </w:p>
          <w:p w:rsidR="009027E4" w:rsidRPr="00A860DE" w:rsidRDefault="009027E4" w:rsidP="00AC22A7">
            <w:pPr>
              <w:widowControl w:val="0"/>
              <w:suppressAutoHyphens/>
              <w:spacing w:after="0" w:line="240" w:lineRule="auto"/>
              <w:rPr>
                <w:rFonts w:ascii="Times New Roman" w:eastAsia="Times New Roman" w:hAnsi="Times New Roman" w:cs="Times New Roman"/>
                <w:sz w:val="28"/>
                <w:szCs w:val="24"/>
                <w:lang w:eastAsia="zh-CN"/>
              </w:rPr>
            </w:pPr>
          </w:p>
        </w:tc>
        <w:tc>
          <w:tcPr>
            <w:tcW w:w="685"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proofErr w:type="spellStart"/>
            <w:r w:rsidRPr="00A860DE">
              <w:rPr>
                <w:rFonts w:ascii="Times New Roman" w:eastAsia="Calibri" w:hAnsi="Times New Roman" w:cs="Times New Roman"/>
                <w:sz w:val="20"/>
                <w:szCs w:val="20"/>
                <w:lang w:eastAsia="ru-RU"/>
              </w:rPr>
              <w:lastRenderedPageBreak/>
              <w:t>Булаев</w:t>
            </w:r>
            <w:proofErr w:type="spellEnd"/>
            <w:r w:rsidRPr="00A860DE">
              <w:rPr>
                <w:rFonts w:ascii="Times New Roman" w:eastAsia="Calibri" w:hAnsi="Times New Roman" w:cs="Times New Roman"/>
                <w:sz w:val="20"/>
                <w:szCs w:val="20"/>
                <w:lang w:eastAsia="ru-RU"/>
              </w:rPr>
              <w:t xml:space="preserve"> Н.И., заместитель Председателя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Гришина М.В., секретарь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члены ЦИК России</w:t>
            </w:r>
          </w:p>
          <w:p w:rsidR="009027E4" w:rsidRPr="00A860DE" w:rsidRDefault="009027E4" w:rsidP="00AC22A7">
            <w:pPr>
              <w:widowControl w:val="0"/>
              <w:suppressAutoHyphens/>
              <w:spacing w:after="0" w:line="240" w:lineRule="auto"/>
              <w:rPr>
                <w:rFonts w:ascii="Times New Roman" w:eastAsia="Times New Roman" w:hAnsi="Times New Roman" w:cs="Times New Roman"/>
                <w:sz w:val="20"/>
                <w:szCs w:val="20"/>
              </w:rPr>
            </w:pPr>
          </w:p>
        </w:tc>
        <w:tc>
          <w:tcPr>
            <w:tcW w:w="620" w:type="pct"/>
          </w:tcPr>
          <w:p w:rsidR="009027E4" w:rsidRPr="00A860DE" w:rsidRDefault="009027E4" w:rsidP="00AC22A7">
            <w:pPr>
              <w:widowControl w:val="0"/>
              <w:suppressAutoHyphens/>
              <w:spacing w:after="0" w:line="240" w:lineRule="auto"/>
              <w:rPr>
                <w:rFonts w:ascii="Times New Roman" w:eastAsia="Times New Roman" w:hAnsi="Times New Roman" w:cs="Times New Roman"/>
                <w:sz w:val="20"/>
                <w:szCs w:val="20"/>
                <w:lang w:eastAsia="zh-CN"/>
              </w:rPr>
            </w:pPr>
            <w:r w:rsidRPr="00A860DE">
              <w:rPr>
                <w:rFonts w:ascii="Times New Roman" w:eastAsia="Times New Roman" w:hAnsi="Times New Roman" w:cs="Times New Roman"/>
                <w:sz w:val="20"/>
                <w:szCs w:val="20"/>
                <w:lang w:eastAsia="ru-RU"/>
              </w:rPr>
              <w:lastRenderedPageBreak/>
              <w:t>Повышение уровня профессиональной подготовки кадров избирательных комиссий</w:t>
            </w:r>
          </w:p>
        </w:tc>
        <w:tc>
          <w:tcPr>
            <w:tcW w:w="803" w:type="pct"/>
          </w:tcPr>
          <w:p w:rsidR="009027E4" w:rsidRPr="00A860DE" w:rsidRDefault="00DF0C82" w:rsidP="00AC22A7">
            <w:pPr>
              <w:widowControl w:val="0"/>
              <w:suppressAutoHyphens/>
              <w:spacing w:after="0" w:line="240" w:lineRule="auto"/>
              <w:rPr>
                <w:rFonts w:ascii="Times New Roman" w:eastAsia="Times New Roman" w:hAnsi="Times New Roman" w:cs="Times New Roman"/>
                <w:sz w:val="20"/>
                <w:szCs w:val="20"/>
                <w:lang w:eastAsia="zh-CN"/>
              </w:rPr>
            </w:pPr>
            <w:hyperlink r:id="rId14" w:history="1">
              <w:r w:rsidR="009027E4" w:rsidRPr="00A860DE">
                <w:rPr>
                  <w:rFonts w:ascii="Times New Roman" w:eastAsia="Times New Roman" w:hAnsi="Times New Roman" w:cs="Times New Roman"/>
                  <w:sz w:val="20"/>
                  <w:szCs w:val="20"/>
                  <w:lang w:eastAsia="zh-CN"/>
                </w:rPr>
                <w:t xml:space="preserve">Федеральный закон </w:t>
              </w:r>
              <w:r w:rsidR="009027E4" w:rsidRPr="00A860DE">
                <w:rPr>
                  <w:rFonts w:ascii="Times New Roman" w:eastAsia="Times New Roman" w:hAnsi="Times New Roman" w:cs="Times New Roman"/>
                  <w:sz w:val="20"/>
                  <w:szCs w:val="20"/>
                  <w:lang w:eastAsia="zh-CN"/>
                </w:rPr>
                <w:br/>
                <w:t xml:space="preserve">от 12 июня 2002 года </w:t>
              </w:r>
              <w:r w:rsidR="009027E4" w:rsidRPr="00A860DE">
                <w:rPr>
                  <w:rFonts w:ascii="Times New Roman" w:eastAsia="Times New Roman" w:hAnsi="Times New Roman" w:cs="Times New Roman"/>
                  <w:sz w:val="20"/>
                  <w:szCs w:val="20"/>
                  <w:lang w:eastAsia="zh-CN"/>
                </w:rPr>
                <w:br/>
                <w:t>№ 67-ФЗ «Об основных гарантиях избирательных прав и права на участие в референдуме граждан Российской Федерации»</w:t>
              </w:r>
            </w:hyperlink>
            <w:r w:rsidR="009027E4" w:rsidRPr="00A860DE">
              <w:rPr>
                <w:rFonts w:ascii="Times New Roman" w:eastAsia="Times New Roman" w:hAnsi="Times New Roman" w:cs="Times New Roman"/>
                <w:sz w:val="20"/>
                <w:szCs w:val="20"/>
                <w:lang w:eastAsia="zh-CN"/>
              </w:rPr>
              <w:t>,</w:t>
            </w:r>
          </w:p>
          <w:p w:rsidR="009027E4" w:rsidRPr="00A860DE" w:rsidRDefault="009027E4" w:rsidP="00AC22A7">
            <w:pPr>
              <w:widowControl w:val="0"/>
              <w:suppressAutoHyphens/>
              <w:spacing w:after="0" w:line="240" w:lineRule="auto"/>
              <w:rPr>
                <w:rFonts w:ascii="Times New Roman" w:eastAsia="Times New Roman" w:hAnsi="Times New Roman" w:cs="Times New Roman"/>
                <w:sz w:val="20"/>
                <w:szCs w:val="20"/>
                <w:lang w:eastAsia="zh-CN"/>
              </w:rPr>
            </w:pPr>
            <w:r w:rsidRPr="00A860DE">
              <w:rPr>
                <w:rFonts w:ascii="Times New Roman" w:eastAsia="Times New Roman" w:hAnsi="Times New Roman" w:cs="Times New Roman"/>
                <w:sz w:val="20"/>
                <w:szCs w:val="20"/>
                <w:lang w:eastAsia="zh-CN"/>
              </w:rPr>
              <w:lastRenderedPageBreak/>
              <w:t>Устав федерального казенного учреждения</w:t>
            </w:r>
          </w:p>
          <w:p w:rsidR="009027E4" w:rsidRPr="00A860DE" w:rsidRDefault="009027E4" w:rsidP="00AC22A7">
            <w:pPr>
              <w:widowControl w:val="0"/>
              <w:suppressAutoHyphens/>
              <w:spacing w:after="0" w:line="240" w:lineRule="auto"/>
              <w:rPr>
                <w:rFonts w:ascii="Times New Roman" w:eastAsia="Times New Roman" w:hAnsi="Times New Roman" w:cs="Times New Roman"/>
                <w:sz w:val="20"/>
                <w:szCs w:val="20"/>
                <w:lang w:eastAsia="zh-CN"/>
              </w:rPr>
            </w:pPr>
            <w:r w:rsidRPr="00A860DE">
              <w:rPr>
                <w:rFonts w:ascii="Times New Roman" w:eastAsia="Times New Roman" w:hAnsi="Times New Roman" w:cs="Times New Roman"/>
                <w:sz w:val="20"/>
                <w:szCs w:val="20"/>
                <w:lang w:eastAsia="zh-CN"/>
              </w:rPr>
              <w:t>«Российский центр обучения избирательным технологиям при Центральной избирательной комиссии Российской Федерации»</w:t>
            </w:r>
          </w:p>
        </w:tc>
      </w:tr>
      <w:tr w:rsidR="009027E4" w:rsidRPr="00A860DE" w:rsidTr="00AC22A7">
        <w:tc>
          <w:tcPr>
            <w:tcW w:w="837"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lastRenderedPageBreak/>
              <w:t xml:space="preserve">1.1.6. Организация и проведение тематических обучающих дистанционных  семинаров для кадров избирательных комиссий и других участников избирательного процесса в рамках подготовки к выборам в единый день голосования </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441"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В течение года</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(по отдельному плану)</w:t>
            </w:r>
          </w:p>
        </w:tc>
        <w:tc>
          <w:tcPr>
            <w:tcW w:w="75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Подготовка программ семинаров,</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размещение  анонса и программы на Информационном портале (интернет-сайте) РЦОИТ </w:t>
            </w:r>
            <w:proofErr w:type="gramStart"/>
            <w:r w:rsidRPr="00A860DE">
              <w:rPr>
                <w:rFonts w:ascii="Times New Roman" w:eastAsia="Calibri" w:hAnsi="Times New Roman" w:cs="Times New Roman"/>
                <w:sz w:val="20"/>
                <w:szCs w:val="20"/>
                <w:lang w:eastAsia="ru-RU"/>
              </w:rPr>
              <w:t>при</w:t>
            </w:r>
            <w:proofErr w:type="gramEnd"/>
            <w:r w:rsidRPr="00A860DE">
              <w:rPr>
                <w:rFonts w:ascii="Times New Roman" w:eastAsia="Calibri" w:hAnsi="Times New Roman" w:cs="Times New Roman"/>
                <w:sz w:val="20"/>
                <w:szCs w:val="20"/>
                <w:lang w:eastAsia="ru-RU"/>
              </w:rPr>
              <w:t xml:space="preserve"> </w:t>
            </w:r>
            <w:proofErr w:type="gramStart"/>
            <w:r w:rsidRPr="00A860DE">
              <w:rPr>
                <w:rFonts w:ascii="Times New Roman" w:eastAsia="Calibri" w:hAnsi="Times New Roman" w:cs="Times New Roman"/>
                <w:sz w:val="20"/>
                <w:szCs w:val="20"/>
                <w:lang w:eastAsia="ru-RU"/>
              </w:rPr>
              <w:t>ЦИК</w:t>
            </w:r>
            <w:proofErr w:type="gramEnd"/>
            <w:r w:rsidRPr="00A860DE">
              <w:rPr>
                <w:rFonts w:ascii="Times New Roman" w:eastAsia="Calibri" w:hAnsi="Times New Roman" w:cs="Times New Roman"/>
                <w:sz w:val="20"/>
                <w:szCs w:val="20"/>
                <w:lang w:eastAsia="ru-RU"/>
              </w:rPr>
              <w:t xml:space="preserve"> России </w:t>
            </w:r>
          </w:p>
        </w:tc>
        <w:tc>
          <w:tcPr>
            <w:tcW w:w="86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Управления Аппарата ЦИК России (по направлениям деятельности),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ФЦИ </w:t>
            </w:r>
            <w:proofErr w:type="gramStart"/>
            <w:r w:rsidRPr="00A860DE">
              <w:rPr>
                <w:rFonts w:ascii="Times New Roman" w:eastAsia="Calibri" w:hAnsi="Times New Roman" w:cs="Times New Roman"/>
                <w:sz w:val="20"/>
                <w:szCs w:val="20"/>
                <w:lang w:eastAsia="ru-RU"/>
              </w:rPr>
              <w:t>при</w:t>
            </w:r>
            <w:proofErr w:type="gramEnd"/>
            <w:r w:rsidRPr="00A860DE">
              <w:rPr>
                <w:rFonts w:ascii="Times New Roman" w:eastAsia="Calibri" w:hAnsi="Times New Roman" w:cs="Times New Roman"/>
                <w:sz w:val="20"/>
                <w:szCs w:val="20"/>
                <w:lang w:eastAsia="ru-RU"/>
              </w:rPr>
              <w:t xml:space="preserve"> </w:t>
            </w:r>
            <w:proofErr w:type="gramStart"/>
            <w:r w:rsidRPr="00A860DE">
              <w:rPr>
                <w:rFonts w:ascii="Times New Roman" w:eastAsia="Calibri" w:hAnsi="Times New Roman" w:cs="Times New Roman"/>
                <w:sz w:val="20"/>
                <w:szCs w:val="20"/>
                <w:lang w:eastAsia="ru-RU"/>
              </w:rPr>
              <w:t>ЦИК</w:t>
            </w:r>
            <w:proofErr w:type="gramEnd"/>
            <w:r w:rsidRPr="00A860DE">
              <w:rPr>
                <w:rFonts w:ascii="Times New Roman" w:eastAsia="Calibri" w:hAnsi="Times New Roman" w:cs="Times New Roman"/>
                <w:sz w:val="20"/>
                <w:szCs w:val="20"/>
                <w:lang w:eastAsia="ru-RU"/>
              </w:rPr>
              <w:t xml:space="preserve">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 избирательные комиссии субъектов Российской Федерации</w:t>
            </w:r>
          </w:p>
        </w:tc>
        <w:tc>
          <w:tcPr>
            <w:tcW w:w="685"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proofErr w:type="spellStart"/>
            <w:r w:rsidRPr="00A860DE">
              <w:rPr>
                <w:rFonts w:ascii="Times New Roman" w:eastAsia="Calibri" w:hAnsi="Times New Roman" w:cs="Times New Roman"/>
                <w:sz w:val="20"/>
                <w:szCs w:val="20"/>
                <w:lang w:eastAsia="ru-RU"/>
              </w:rPr>
              <w:t>Булаев</w:t>
            </w:r>
            <w:proofErr w:type="spellEnd"/>
            <w:r w:rsidRPr="00A860DE">
              <w:rPr>
                <w:rFonts w:ascii="Times New Roman" w:eastAsia="Calibri" w:hAnsi="Times New Roman" w:cs="Times New Roman"/>
                <w:sz w:val="20"/>
                <w:szCs w:val="20"/>
                <w:lang w:eastAsia="ru-RU"/>
              </w:rPr>
              <w:t xml:space="preserve"> Н.И., заместитель Председателя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Гришина М.В., секретарь ЦИК России, члены ЦИК России </w:t>
            </w:r>
          </w:p>
        </w:tc>
        <w:tc>
          <w:tcPr>
            <w:tcW w:w="620"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Повышение уровня профессиональной подготовки кадров избирательных комиссий</w:t>
            </w:r>
          </w:p>
        </w:tc>
        <w:tc>
          <w:tcPr>
            <w:tcW w:w="803"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Федеральный закон </w:t>
            </w:r>
            <w:r w:rsidRPr="00A860DE">
              <w:rPr>
                <w:rFonts w:ascii="Times New Roman" w:eastAsia="Calibri" w:hAnsi="Times New Roman" w:cs="Times New Roman"/>
                <w:sz w:val="20"/>
                <w:szCs w:val="20"/>
                <w:lang w:eastAsia="ru-RU"/>
              </w:rPr>
              <w:br/>
              <w:t xml:space="preserve">от 12 июня 2002 года </w:t>
            </w:r>
            <w:r w:rsidRPr="00A860DE">
              <w:rPr>
                <w:rFonts w:ascii="Times New Roman" w:eastAsia="Calibri" w:hAnsi="Times New Roman" w:cs="Times New Roman"/>
                <w:sz w:val="20"/>
                <w:szCs w:val="20"/>
                <w:lang w:eastAsia="ru-RU"/>
              </w:rPr>
              <w:br/>
              <w:t>№ 67-ФЗ «Об основных гарантиях избирательных прав и права на участие в референдуме граждан Российской Федерации»,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tc>
      </w:tr>
      <w:tr w:rsidR="009027E4" w:rsidRPr="00A860DE" w:rsidTr="00AC22A7">
        <w:tc>
          <w:tcPr>
            <w:tcW w:w="837"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1.1.7. Организация и проведение  обучающих мероприятий с иными участниками избирательного процесса, в том числе с наблюдателями</w:t>
            </w:r>
          </w:p>
        </w:tc>
        <w:tc>
          <w:tcPr>
            <w:tcW w:w="441"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В течение года</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(по отдельному плану)</w:t>
            </w:r>
          </w:p>
        </w:tc>
        <w:tc>
          <w:tcPr>
            <w:tcW w:w="75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Отчет в рамках Сводного плана, размещение информационных  материалов на Информационном портале (интернет-сайте) РЦОИТ </w:t>
            </w:r>
            <w:proofErr w:type="gramStart"/>
            <w:r w:rsidRPr="00A860DE">
              <w:rPr>
                <w:rFonts w:ascii="Times New Roman" w:eastAsia="Calibri" w:hAnsi="Times New Roman" w:cs="Times New Roman"/>
                <w:sz w:val="20"/>
                <w:szCs w:val="20"/>
                <w:lang w:eastAsia="ru-RU"/>
              </w:rPr>
              <w:t>при</w:t>
            </w:r>
            <w:proofErr w:type="gramEnd"/>
            <w:r w:rsidRPr="00A860DE">
              <w:rPr>
                <w:rFonts w:ascii="Times New Roman" w:eastAsia="Calibri" w:hAnsi="Times New Roman" w:cs="Times New Roman"/>
                <w:sz w:val="20"/>
                <w:szCs w:val="20"/>
                <w:lang w:eastAsia="ru-RU"/>
              </w:rPr>
              <w:t xml:space="preserve"> </w:t>
            </w:r>
            <w:proofErr w:type="gramStart"/>
            <w:r w:rsidRPr="00A860DE">
              <w:rPr>
                <w:rFonts w:ascii="Times New Roman" w:eastAsia="Calibri" w:hAnsi="Times New Roman" w:cs="Times New Roman"/>
                <w:sz w:val="20"/>
                <w:szCs w:val="20"/>
                <w:lang w:eastAsia="ru-RU"/>
              </w:rPr>
              <w:t>ЦИК</w:t>
            </w:r>
            <w:proofErr w:type="gramEnd"/>
            <w:r w:rsidRPr="00A860DE">
              <w:rPr>
                <w:rFonts w:ascii="Times New Roman" w:eastAsia="Calibri" w:hAnsi="Times New Roman" w:cs="Times New Roman"/>
                <w:sz w:val="20"/>
                <w:szCs w:val="20"/>
                <w:lang w:eastAsia="ru-RU"/>
              </w:rPr>
              <w:t xml:space="preserve"> России</w:t>
            </w:r>
          </w:p>
        </w:tc>
        <w:tc>
          <w:tcPr>
            <w:tcW w:w="86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Управления Аппарата ЦИК России (по направлениям деятельности)</w:t>
            </w:r>
          </w:p>
        </w:tc>
        <w:tc>
          <w:tcPr>
            <w:tcW w:w="685"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Гришина М.В. секретарь ЦИК России, </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члены ЦИК России</w:t>
            </w:r>
          </w:p>
        </w:tc>
        <w:tc>
          <w:tcPr>
            <w:tcW w:w="620"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Повышение уровня правовой культуры участников избирательного процесса</w:t>
            </w:r>
          </w:p>
        </w:tc>
        <w:tc>
          <w:tcPr>
            <w:tcW w:w="803"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Федеральный закон </w:t>
            </w:r>
            <w:r w:rsidRPr="00A860DE">
              <w:rPr>
                <w:rFonts w:ascii="Times New Roman" w:eastAsia="Calibri" w:hAnsi="Times New Roman" w:cs="Times New Roman"/>
                <w:sz w:val="20"/>
                <w:szCs w:val="20"/>
                <w:lang w:eastAsia="ru-RU"/>
              </w:rPr>
              <w:br/>
              <w:t xml:space="preserve">от 12 июня 2002 года </w:t>
            </w:r>
            <w:r w:rsidRPr="00A860DE">
              <w:rPr>
                <w:rFonts w:ascii="Times New Roman" w:eastAsia="Calibri" w:hAnsi="Times New Roman" w:cs="Times New Roman"/>
                <w:sz w:val="20"/>
                <w:szCs w:val="20"/>
                <w:lang w:eastAsia="ru-RU"/>
              </w:rPr>
              <w:br/>
              <w:t>№ 67-ФЗ «Об основных гарантиях избирательных прав и права на участие в референдуме граждан Российской Федерации»</w:t>
            </w:r>
          </w:p>
        </w:tc>
      </w:tr>
      <w:tr w:rsidR="009027E4" w:rsidRPr="00A860DE" w:rsidTr="00AC22A7">
        <w:tc>
          <w:tcPr>
            <w:tcW w:w="837"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lastRenderedPageBreak/>
              <w:t>1.2. Участие в обучающих мероприятиях, проводимых в избирательных комиссиях субъектов Российской Федерации для организаторов выборов (лекции, семинары, практические занятия, «деловые игры»)</w:t>
            </w:r>
          </w:p>
        </w:tc>
        <w:tc>
          <w:tcPr>
            <w:tcW w:w="441"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В течение года</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75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Отчет в рамках Сводного плана, размещение учебно-методических материалов на Информационном портале (интернет-сайте) РЦОИТ </w:t>
            </w:r>
            <w:proofErr w:type="gramStart"/>
            <w:r w:rsidRPr="00A860DE">
              <w:rPr>
                <w:rFonts w:ascii="Times New Roman" w:eastAsia="Calibri" w:hAnsi="Times New Roman" w:cs="Times New Roman"/>
                <w:sz w:val="20"/>
                <w:szCs w:val="20"/>
                <w:lang w:eastAsia="ru-RU"/>
              </w:rPr>
              <w:t>при</w:t>
            </w:r>
            <w:proofErr w:type="gramEnd"/>
            <w:r w:rsidRPr="00A860DE">
              <w:rPr>
                <w:rFonts w:ascii="Times New Roman" w:eastAsia="Calibri" w:hAnsi="Times New Roman" w:cs="Times New Roman"/>
                <w:sz w:val="20"/>
                <w:szCs w:val="20"/>
                <w:lang w:eastAsia="ru-RU"/>
              </w:rPr>
              <w:t xml:space="preserve"> </w:t>
            </w:r>
            <w:proofErr w:type="gramStart"/>
            <w:r w:rsidRPr="00A860DE">
              <w:rPr>
                <w:rFonts w:ascii="Times New Roman" w:eastAsia="Calibri" w:hAnsi="Times New Roman" w:cs="Times New Roman"/>
                <w:sz w:val="20"/>
                <w:szCs w:val="20"/>
                <w:lang w:eastAsia="ru-RU"/>
              </w:rPr>
              <w:t>ЦИК</w:t>
            </w:r>
            <w:proofErr w:type="gramEnd"/>
            <w:r w:rsidRPr="00A860DE">
              <w:rPr>
                <w:rFonts w:ascii="Times New Roman" w:eastAsia="Calibri" w:hAnsi="Times New Roman" w:cs="Times New Roman"/>
                <w:sz w:val="20"/>
                <w:szCs w:val="20"/>
                <w:lang w:eastAsia="ru-RU"/>
              </w:rPr>
              <w:t xml:space="preserve"> России</w:t>
            </w:r>
          </w:p>
        </w:tc>
        <w:tc>
          <w:tcPr>
            <w:tcW w:w="86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Управления Аппарата ЦИК России (по направлениям деятельности)</w:t>
            </w:r>
          </w:p>
        </w:tc>
        <w:tc>
          <w:tcPr>
            <w:tcW w:w="685"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proofErr w:type="spellStart"/>
            <w:r w:rsidRPr="00A860DE">
              <w:rPr>
                <w:rFonts w:ascii="Times New Roman" w:eastAsia="Calibri" w:hAnsi="Times New Roman" w:cs="Times New Roman"/>
                <w:sz w:val="20"/>
                <w:szCs w:val="20"/>
                <w:lang w:eastAsia="ru-RU"/>
              </w:rPr>
              <w:t>Булаев</w:t>
            </w:r>
            <w:proofErr w:type="spellEnd"/>
            <w:r w:rsidRPr="00A860DE">
              <w:rPr>
                <w:rFonts w:ascii="Times New Roman" w:eastAsia="Calibri" w:hAnsi="Times New Roman" w:cs="Times New Roman"/>
                <w:sz w:val="20"/>
                <w:szCs w:val="20"/>
                <w:lang w:eastAsia="ru-RU"/>
              </w:rPr>
              <w:t xml:space="preserve"> Н.И., заместитель Председателя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Гришина М.В., секретарь ЦИК России, </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члены ЦИК России</w:t>
            </w:r>
          </w:p>
        </w:tc>
        <w:tc>
          <w:tcPr>
            <w:tcW w:w="620"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Повышение уровня профессиональной подготовки кадров избирательных комиссий, повышение уровня правовой подготовки других участников избирательного процесса</w:t>
            </w:r>
          </w:p>
        </w:tc>
        <w:tc>
          <w:tcPr>
            <w:tcW w:w="803"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Федеральный закон </w:t>
            </w:r>
            <w:r w:rsidRPr="00A860DE">
              <w:rPr>
                <w:rFonts w:ascii="Times New Roman" w:eastAsia="Calibri" w:hAnsi="Times New Roman" w:cs="Times New Roman"/>
                <w:sz w:val="20"/>
                <w:szCs w:val="20"/>
                <w:lang w:eastAsia="ru-RU"/>
              </w:rPr>
              <w:br/>
              <w:t xml:space="preserve">от 12 июня 2002 года </w:t>
            </w:r>
            <w:r w:rsidRPr="00A860DE">
              <w:rPr>
                <w:rFonts w:ascii="Times New Roman" w:eastAsia="Calibri" w:hAnsi="Times New Roman" w:cs="Times New Roman"/>
                <w:sz w:val="20"/>
                <w:szCs w:val="20"/>
                <w:lang w:eastAsia="ru-RU"/>
              </w:rPr>
              <w:br/>
              <w:t>№ 67-ФЗ «Об основных гарантиях избирательных прав и права на участие в референдуме граждан Российской Федерации»,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tc>
      </w:tr>
      <w:tr w:rsidR="009027E4" w:rsidRPr="00A860DE" w:rsidTr="00AC22A7">
        <w:tc>
          <w:tcPr>
            <w:tcW w:w="837"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1.3. Подготовка учебно-методических материалов для обучения кадров избирательных комиссий и других участников избирательного процесса, в том числе:</w:t>
            </w:r>
          </w:p>
        </w:tc>
        <w:tc>
          <w:tcPr>
            <w:tcW w:w="441"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В течение года</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75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Отчет в рамках Сводного плана, учебный фильм, </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размещение учебно-методических материалов на Информационном портале (интернет-сайте) РЦОИТ </w:t>
            </w:r>
            <w:proofErr w:type="gramStart"/>
            <w:r w:rsidRPr="00A860DE">
              <w:rPr>
                <w:rFonts w:ascii="Times New Roman" w:eastAsia="Calibri" w:hAnsi="Times New Roman" w:cs="Times New Roman"/>
                <w:sz w:val="20"/>
                <w:szCs w:val="20"/>
                <w:lang w:eastAsia="ru-RU"/>
              </w:rPr>
              <w:t>при</w:t>
            </w:r>
            <w:proofErr w:type="gramEnd"/>
            <w:r w:rsidRPr="00A860DE">
              <w:rPr>
                <w:rFonts w:ascii="Times New Roman" w:eastAsia="Calibri" w:hAnsi="Times New Roman" w:cs="Times New Roman"/>
                <w:sz w:val="20"/>
                <w:szCs w:val="20"/>
                <w:lang w:eastAsia="ru-RU"/>
              </w:rPr>
              <w:t xml:space="preserve"> </w:t>
            </w:r>
            <w:proofErr w:type="gramStart"/>
            <w:r w:rsidRPr="00A860DE">
              <w:rPr>
                <w:rFonts w:ascii="Times New Roman" w:eastAsia="Calibri" w:hAnsi="Times New Roman" w:cs="Times New Roman"/>
                <w:sz w:val="20"/>
                <w:szCs w:val="20"/>
                <w:lang w:eastAsia="ru-RU"/>
              </w:rPr>
              <w:t>ЦИК</w:t>
            </w:r>
            <w:proofErr w:type="gramEnd"/>
            <w:r w:rsidRPr="00A860DE">
              <w:rPr>
                <w:rFonts w:ascii="Times New Roman" w:eastAsia="Calibri" w:hAnsi="Times New Roman" w:cs="Times New Roman"/>
                <w:sz w:val="20"/>
                <w:szCs w:val="20"/>
                <w:lang w:eastAsia="ru-RU"/>
              </w:rPr>
              <w:t xml:space="preserve"> России</w:t>
            </w:r>
          </w:p>
        </w:tc>
        <w:tc>
          <w:tcPr>
            <w:tcW w:w="86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Управления Аппарата ЦИК России (по направлениям деятельности)</w:t>
            </w:r>
          </w:p>
        </w:tc>
        <w:tc>
          <w:tcPr>
            <w:tcW w:w="685"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Гришина М.В., секретарь ЦИК России, </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члены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620"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Повышение уровня профессиональной подготовки кадров избирательных комиссий, повышение уровня правовой подготовки других участников избирательного процесса</w:t>
            </w:r>
          </w:p>
        </w:tc>
        <w:tc>
          <w:tcPr>
            <w:tcW w:w="803"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Федеральный закон </w:t>
            </w:r>
            <w:r w:rsidRPr="00A860DE">
              <w:rPr>
                <w:rFonts w:ascii="Times New Roman" w:eastAsia="Calibri" w:hAnsi="Times New Roman" w:cs="Times New Roman"/>
                <w:sz w:val="20"/>
                <w:szCs w:val="20"/>
                <w:lang w:eastAsia="ru-RU"/>
              </w:rPr>
              <w:br/>
              <w:t xml:space="preserve">от 12 июня 2002 года </w:t>
            </w:r>
            <w:r w:rsidRPr="00A860DE">
              <w:rPr>
                <w:rFonts w:ascii="Times New Roman" w:eastAsia="Calibri" w:hAnsi="Times New Roman" w:cs="Times New Roman"/>
                <w:sz w:val="20"/>
                <w:szCs w:val="20"/>
                <w:lang w:eastAsia="ru-RU"/>
              </w:rPr>
              <w:br/>
              <w:t>№ 67-ФЗ «Об основных гарантиях избирательных прав и права на участие в референдуме граждан Российской Федерации»,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r>
      <w:tr w:rsidR="009027E4" w:rsidRPr="00A860DE" w:rsidTr="00AC22A7">
        <w:tc>
          <w:tcPr>
            <w:tcW w:w="837" w:type="pct"/>
          </w:tcPr>
          <w:p w:rsidR="009027E4" w:rsidRPr="00A860DE" w:rsidRDefault="009027E4" w:rsidP="00AC22A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bookmarkStart w:id="3" w:name="sub_1131"/>
            <w:r w:rsidRPr="00A860DE">
              <w:rPr>
                <w:rFonts w:ascii="Times New Roman" w:eastAsia="Times New Roman" w:hAnsi="Times New Roman" w:cs="Times New Roman"/>
                <w:sz w:val="20"/>
                <w:szCs w:val="20"/>
                <w:lang w:eastAsia="ru-RU"/>
              </w:rPr>
              <w:lastRenderedPageBreak/>
              <w:t xml:space="preserve">1.3.1. Подготовка типовой учебной программы для обучения членов участковой избирательной комиссии </w:t>
            </w:r>
            <w:bookmarkEnd w:id="3"/>
            <w:r w:rsidRPr="00A860DE">
              <w:rPr>
                <w:rFonts w:ascii="Times New Roman" w:eastAsia="Times New Roman" w:hAnsi="Times New Roman" w:cs="Times New Roman"/>
                <w:sz w:val="20"/>
                <w:szCs w:val="20"/>
                <w:lang w:eastAsia="ru-RU"/>
              </w:rPr>
              <w:t xml:space="preserve"> вышестоящими избирательными комиссиями </w:t>
            </w:r>
          </w:p>
        </w:tc>
        <w:tc>
          <w:tcPr>
            <w:tcW w:w="441"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Июнь </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75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Отчет в рамках Сводного плана, </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размещение учебно-методических материалов на Информационном портале (интернет-сайте) РЦОИТ </w:t>
            </w:r>
            <w:proofErr w:type="gramStart"/>
            <w:r w:rsidRPr="00A860DE">
              <w:rPr>
                <w:rFonts w:ascii="Times New Roman" w:eastAsia="Calibri" w:hAnsi="Times New Roman" w:cs="Times New Roman"/>
                <w:sz w:val="20"/>
                <w:szCs w:val="20"/>
                <w:lang w:eastAsia="ru-RU"/>
              </w:rPr>
              <w:t>при</w:t>
            </w:r>
            <w:proofErr w:type="gramEnd"/>
            <w:r w:rsidRPr="00A860DE">
              <w:rPr>
                <w:rFonts w:ascii="Times New Roman" w:eastAsia="Calibri" w:hAnsi="Times New Roman" w:cs="Times New Roman"/>
                <w:sz w:val="20"/>
                <w:szCs w:val="20"/>
                <w:lang w:eastAsia="ru-RU"/>
              </w:rPr>
              <w:t xml:space="preserve"> </w:t>
            </w:r>
            <w:proofErr w:type="gramStart"/>
            <w:r w:rsidRPr="00A860DE">
              <w:rPr>
                <w:rFonts w:ascii="Times New Roman" w:eastAsia="Calibri" w:hAnsi="Times New Roman" w:cs="Times New Roman"/>
                <w:sz w:val="20"/>
                <w:szCs w:val="20"/>
                <w:lang w:eastAsia="ru-RU"/>
              </w:rPr>
              <w:t>ЦИК</w:t>
            </w:r>
            <w:proofErr w:type="gramEnd"/>
            <w:r w:rsidRPr="00A860DE">
              <w:rPr>
                <w:rFonts w:ascii="Times New Roman" w:eastAsia="Calibri" w:hAnsi="Times New Roman" w:cs="Times New Roman"/>
                <w:sz w:val="20"/>
                <w:szCs w:val="20"/>
                <w:lang w:eastAsia="ru-RU"/>
              </w:rPr>
              <w:t xml:space="preserve"> России</w:t>
            </w:r>
          </w:p>
        </w:tc>
        <w:tc>
          <w:tcPr>
            <w:tcW w:w="86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Управления Аппарата ЦИК России (по направлениям деятельности)</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685"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Гришина М.В., секретарь ЦИК России, члены ЦИК России</w:t>
            </w:r>
          </w:p>
        </w:tc>
        <w:tc>
          <w:tcPr>
            <w:tcW w:w="620"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Повышение уровня профессиональной подготовки кадров избирательных комиссий, повышение уровня правовой подготовки других участников избирательного процесса</w:t>
            </w:r>
          </w:p>
        </w:tc>
        <w:tc>
          <w:tcPr>
            <w:tcW w:w="803"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Федеральный закон </w:t>
            </w:r>
            <w:r w:rsidRPr="00A860DE">
              <w:rPr>
                <w:rFonts w:ascii="Times New Roman" w:eastAsia="Calibri" w:hAnsi="Times New Roman" w:cs="Times New Roman"/>
                <w:sz w:val="20"/>
                <w:szCs w:val="20"/>
                <w:lang w:eastAsia="ru-RU"/>
              </w:rPr>
              <w:br/>
              <w:t xml:space="preserve">от 12 июня 2002 года </w:t>
            </w:r>
            <w:r w:rsidRPr="00A860DE">
              <w:rPr>
                <w:rFonts w:ascii="Times New Roman" w:eastAsia="Calibri" w:hAnsi="Times New Roman" w:cs="Times New Roman"/>
                <w:sz w:val="20"/>
                <w:szCs w:val="20"/>
                <w:lang w:eastAsia="ru-RU"/>
              </w:rPr>
              <w:br/>
              <w:t>№ 67-ФЗ «Об основных гарантиях избирательных прав и права на участие в референдуме граждан Российской Федерации»,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tc>
      </w:tr>
      <w:tr w:rsidR="009027E4" w:rsidRPr="00A860DE" w:rsidTr="00AC22A7">
        <w:tc>
          <w:tcPr>
            <w:tcW w:w="837" w:type="pct"/>
          </w:tcPr>
          <w:p w:rsidR="009027E4" w:rsidRPr="00A860DE" w:rsidRDefault="009027E4" w:rsidP="00AC22A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bookmarkStart w:id="4" w:name="sub_1132"/>
            <w:r w:rsidRPr="00A860DE">
              <w:rPr>
                <w:rFonts w:ascii="Times New Roman" w:eastAsia="Times New Roman" w:hAnsi="Times New Roman" w:cs="Times New Roman"/>
                <w:sz w:val="20"/>
                <w:szCs w:val="20"/>
                <w:lang w:eastAsia="ru-RU"/>
              </w:rPr>
              <w:t xml:space="preserve">1.3.2. Подготовка и размещение электронной интерактивной версии Рабочего блокнота участковой избирательной комиссии </w:t>
            </w:r>
            <w:bookmarkEnd w:id="4"/>
          </w:p>
          <w:p w:rsidR="009027E4" w:rsidRPr="00A860DE" w:rsidRDefault="009027E4" w:rsidP="00AC22A7">
            <w:pPr>
              <w:spacing w:after="0" w:line="240" w:lineRule="auto"/>
              <w:rPr>
                <w:rFonts w:ascii="Times New Roman" w:eastAsia="Calibri" w:hAnsi="Times New Roman" w:cs="Times New Roman"/>
                <w:sz w:val="24"/>
                <w:szCs w:val="24"/>
                <w:lang w:eastAsia="ru-RU"/>
              </w:rPr>
            </w:pPr>
            <w:r w:rsidRPr="00A860DE">
              <w:rPr>
                <w:rFonts w:ascii="Times New Roman" w:eastAsia="Calibri" w:hAnsi="Times New Roman" w:cs="Times New Roman"/>
                <w:sz w:val="20"/>
                <w:szCs w:val="20"/>
                <w:lang w:eastAsia="ru-RU"/>
              </w:rPr>
              <w:t xml:space="preserve">на Информационном портале (интернет-сайте) РЦОИТ </w:t>
            </w:r>
            <w:proofErr w:type="gramStart"/>
            <w:r w:rsidRPr="00A860DE">
              <w:rPr>
                <w:rFonts w:ascii="Times New Roman" w:eastAsia="Calibri" w:hAnsi="Times New Roman" w:cs="Times New Roman"/>
                <w:sz w:val="20"/>
                <w:szCs w:val="20"/>
                <w:lang w:eastAsia="ru-RU"/>
              </w:rPr>
              <w:t>при</w:t>
            </w:r>
            <w:proofErr w:type="gramEnd"/>
            <w:r w:rsidRPr="00A860DE">
              <w:rPr>
                <w:rFonts w:ascii="Times New Roman" w:eastAsia="Calibri" w:hAnsi="Times New Roman" w:cs="Times New Roman"/>
                <w:sz w:val="20"/>
                <w:szCs w:val="20"/>
                <w:lang w:eastAsia="ru-RU"/>
              </w:rPr>
              <w:t xml:space="preserve"> </w:t>
            </w:r>
            <w:proofErr w:type="gramStart"/>
            <w:r w:rsidRPr="00A860DE">
              <w:rPr>
                <w:rFonts w:ascii="Times New Roman" w:eastAsia="Calibri" w:hAnsi="Times New Roman" w:cs="Times New Roman"/>
                <w:sz w:val="20"/>
                <w:szCs w:val="20"/>
                <w:lang w:eastAsia="ru-RU"/>
              </w:rPr>
              <w:t>ЦИК</w:t>
            </w:r>
            <w:proofErr w:type="gramEnd"/>
            <w:r w:rsidRPr="00A860DE">
              <w:rPr>
                <w:rFonts w:ascii="Times New Roman" w:eastAsia="Calibri" w:hAnsi="Times New Roman" w:cs="Times New Roman"/>
                <w:sz w:val="20"/>
                <w:szCs w:val="20"/>
                <w:lang w:eastAsia="ru-RU"/>
              </w:rPr>
              <w:t xml:space="preserve"> России</w:t>
            </w:r>
          </w:p>
        </w:tc>
        <w:tc>
          <w:tcPr>
            <w:tcW w:w="441"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Июль</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75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Отчет в рамках Сводного плана, размещение учебно-методических материалов на Информационном портале (интернет-сайте) РЦОИТ </w:t>
            </w:r>
            <w:proofErr w:type="gramStart"/>
            <w:r w:rsidRPr="00A860DE">
              <w:rPr>
                <w:rFonts w:ascii="Times New Roman" w:eastAsia="Calibri" w:hAnsi="Times New Roman" w:cs="Times New Roman"/>
                <w:sz w:val="20"/>
                <w:szCs w:val="20"/>
                <w:lang w:eastAsia="ru-RU"/>
              </w:rPr>
              <w:t>при</w:t>
            </w:r>
            <w:proofErr w:type="gramEnd"/>
            <w:r w:rsidRPr="00A860DE">
              <w:rPr>
                <w:rFonts w:ascii="Times New Roman" w:eastAsia="Calibri" w:hAnsi="Times New Roman" w:cs="Times New Roman"/>
                <w:sz w:val="20"/>
                <w:szCs w:val="20"/>
                <w:lang w:eastAsia="ru-RU"/>
              </w:rPr>
              <w:t xml:space="preserve"> </w:t>
            </w:r>
            <w:proofErr w:type="gramStart"/>
            <w:r w:rsidRPr="00A860DE">
              <w:rPr>
                <w:rFonts w:ascii="Times New Roman" w:eastAsia="Calibri" w:hAnsi="Times New Roman" w:cs="Times New Roman"/>
                <w:sz w:val="20"/>
                <w:szCs w:val="20"/>
                <w:lang w:eastAsia="ru-RU"/>
              </w:rPr>
              <w:t>ЦИК</w:t>
            </w:r>
            <w:proofErr w:type="gramEnd"/>
            <w:r w:rsidRPr="00A860DE">
              <w:rPr>
                <w:rFonts w:ascii="Times New Roman" w:eastAsia="Calibri" w:hAnsi="Times New Roman" w:cs="Times New Roman"/>
                <w:sz w:val="20"/>
                <w:szCs w:val="20"/>
                <w:lang w:eastAsia="ru-RU"/>
              </w:rPr>
              <w:t xml:space="preserve"> России</w:t>
            </w:r>
          </w:p>
        </w:tc>
        <w:tc>
          <w:tcPr>
            <w:tcW w:w="86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Управления Аппарата ЦИК России (по направлениям деятельности)</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685"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Гришина М.В., секретарь ЦИК России, члены ЦИК России</w:t>
            </w:r>
          </w:p>
        </w:tc>
        <w:tc>
          <w:tcPr>
            <w:tcW w:w="620"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Повышение уровня профессиональной подготовки кадров избирательных комиссий, повышение уровня правовой подготовки других участников избирательного процесса</w:t>
            </w:r>
          </w:p>
        </w:tc>
        <w:tc>
          <w:tcPr>
            <w:tcW w:w="803"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Федеральный закон </w:t>
            </w:r>
            <w:r w:rsidRPr="00A860DE">
              <w:rPr>
                <w:rFonts w:ascii="Times New Roman" w:eastAsia="Calibri" w:hAnsi="Times New Roman" w:cs="Times New Roman"/>
                <w:sz w:val="20"/>
                <w:szCs w:val="20"/>
                <w:lang w:eastAsia="ru-RU"/>
              </w:rPr>
              <w:br/>
              <w:t xml:space="preserve">от 12 июня 2002 года </w:t>
            </w:r>
            <w:r w:rsidRPr="00A860DE">
              <w:rPr>
                <w:rFonts w:ascii="Times New Roman" w:eastAsia="Calibri" w:hAnsi="Times New Roman" w:cs="Times New Roman"/>
                <w:sz w:val="20"/>
                <w:szCs w:val="20"/>
                <w:lang w:eastAsia="ru-RU"/>
              </w:rPr>
              <w:br/>
              <w:t>№ 67-ФЗ «Об основных гарантиях избирательных прав и права на участие в референдуме граждан Российской Федерации»,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r>
      <w:tr w:rsidR="009027E4" w:rsidRPr="00A860DE" w:rsidTr="00AC22A7">
        <w:tc>
          <w:tcPr>
            <w:tcW w:w="837"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bookmarkStart w:id="5" w:name="sub_1133"/>
            <w:r w:rsidRPr="00A860DE">
              <w:rPr>
                <w:rFonts w:ascii="Times New Roman" w:eastAsia="Calibri" w:hAnsi="Times New Roman" w:cs="Times New Roman"/>
                <w:sz w:val="20"/>
                <w:szCs w:val="20"/>
                <w:lang w:eastAsia="ru-RU"/>
              </w:rPr>
              <w:lastRenderedPageBreak/>
              <w:t xml:space="preserve">1.3.3. Изготовление учебного фильма </w:t>
            </w:r>
            <w:bookmarkEnd w:id="5"/>
            <w:r w:rsidRPr="00A860DE">
              <w:rPr>
                <w:rFonts w:ascii="Times New Roman" w:eastAsia="Calibri" w:hAnsi="Times New Roman" w:cs="Times New Roman"/>
                <w:sz w:val="20"/>
                <w:szCs w:val="20"/>
                <w:lang w:eastAsia="ru-RU"/>
              </w:rPr>
              <w:t>«Профилактика и пресечение нарушений избирательного законодательства»</w:t>
            </w:r>
          </w:p>
          <w:p w:rsidR="009027E4" w:rsidRPr="00A860DE" w:rsidRDefault="009027E4" w:rsidP="00AC22A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441"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В течение года</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75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Отчет в рамках Сводного плана, учебный фильм, </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размещение учебно-методических материалов на Информационном портале (интернет-сайте) РЦОИТ </w:t>
            </w:r>
            <w:proofErr w:type="gramStart"/>
            <w:r w:rsidRPr="00A860DE">
              <w:rPr>
                <w:rFonts w:ascii="Times New Roman" w:eastAsia="Calibri" w:hAnsi="Times New Roman" w:cs="Times New Roman"/>
                <w:sz w:val="20"/>
                <w:szCs w:val="20"/>
                <w:lang w:eastAsia="ru-RU"/>
              </w:rPr>
              <w:t>при</w:t>
            </w:r>
            <w:proofErr w:type="gramEnd"/>
            <w:r w:rsidRPr="00A860DE">
              <w:rPr>
                <w:rFonts w:ascii="Times New Roman" w:eastAsia="Calibri" w:hAnsi="Times New Roman" w:cs="Times New Roman"/>
                <w:sz w:val="20"/>
                <w:szCs w:val="20"/>
                <w:lang w:eastAsia="ru-RU"/>
              </w:rPr>
              <w:t xml:space="preserve"> </w:t>
            </w:r>
            <w:proofErr w:type="gramStart"/>
            <w:r w:rsidRPr="00A860DE">
              <w:rPr>
                <w:rFonts w:ascii="Times New Roman" w:eastAsia="Calibri" w:hAnsi="Times New Roman" w:cs="Times New Roman"/>
                <w:sz w:val="20"/>
                <w:szCs w:val="20"/>
                <w:lang w:eastAsia="ru-RU"/>
              </w:rPr>
              <w:t>ЦИК</w:t>
            </w:r>
            <w:proofErr w:type="gramEnd"/>
            <w:r w:rsidRPr="00A860DE">
              <w:rPr>
                <w:rFonts w:ascii="Times New Roman" w:eastAsia="Calibri" w:hAnsi="Times New Roman" w:cs="Times New Roman"/>
                <w:sz w:val="20"/>
                <w:szCs w:val="20"/>
                <w:lang w:eastAsia="ru-RU"/>
              </w:rPr>
              <w:t xml:space="preserve"> России</w:t>
            </w:r>
          </w:p>
        </w:tc>
        <w:tc>
          <w:tcPr>
            <w:tcW w:w="86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Контрольно-кадровое управление Аппарата ЦИК России </w:t>
            </w:r>
          </w:p>
        </w:tc>
        <w:tc>
          <w:tcPr>
            <w:tcW w:w="685"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Гришина М.В., секретарь ЦИК России, члены ЦИК России</w:t>
            </w:r>
          </w:p>
        </w:tc>
        <w:tc>
          <w:tcPr>
            <w:tcW w:w="620"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Повышение уровня профессиональной подготовки кадров избирательных комиссий, повышение уровня правовой подготовки других участников избирательного процесса</w:t>
            </w:r>
          </w:p>
        </w:tc>
        <w:tc>
          <w:tcPr>
            <w:tcW w:w="803"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Федеральный закон </w:t>
            </w:r>
            <w:r w:rsidRPr="00A860DE">
              <w:rPr>
                <w:rFonts w:ascii="Times New Roman" w:eastAsia="Calibri" w:hAnsi="Times New Roman" w:cs="Times New Roman"/>
                <w:sz w:val="20"/>
                <w:szCs w:val="20"/>
                <w:lang w:eastAsia="ru-RU"/>
              </w:rPr>
              <w:br/>
              <w:t xml:space="preserve">от 12 июня 2002 года </w:t>
            </w:r>
            <w:r w:rsidRPr="00A860DE">
              <w:rPr>
                <w:rFonts w:ascii="Times New Roman" w:eastAsia="Calibri" w:hAnsi="Times New Roman" w:cs="Times New Roman"/>
                <w:sz w:val="20"/>
                <w:szCs w:val="20"/>
                <w:lang w:eastAsia="ru-RU"/>
              </w:rPr>
              <w:br/>
              <w:t>№ 67-ФЗ «Об основных гарантиях избирательных прав и права на участие в референдуме граждан Российской Федерации»,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tc>
      </w:tr>
      <w:tr w:rsidR="009027E4" w:rsidRPr="00A860DE" w:rsidTr="00AC22A7">
        <w:tc>
          <w:tcPr>
            <w:tcW w:w="837" w:type="pct"/>
          </w:tcPr>
          <w:p w:rsidR="009027E4" w:rsidRPr="00A860DE" w:rsidRDefault="009027E4" w:rsidP="00AC22A7">
            <w:pPr>
              <w:spacing w:after="0" w:line="240" w:lineRule="auto"/>
              <w:ind w:left="-36"/>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1.3.4. Изготовление серии коротких видеосюжетов по вопросам избирательного процесса</w:t>
            </w:r>
          </w:p>
          <w:p w:rsidR="009027E4" w:rsidRPr="00A860DE" w:rsidRDefault="009027E4" w:rsidP="00AC22A7">
            <w:pPr>
              <w:spacing w:after="0" w:line="240" w:lineRule="auto"/>
              <w:ind w:left="-36"/>
              <w:rPr>
                <w:rFonts w:ascii="Times New Roman" w:eastAsia="Calibri" w:hAnsi="Times New Roman" w:cs="Times New Roman"/>
                <w:sz w:val="20"/>
                <w:szCs w:val="20"/>
                <w:lang w:eastAsia="ru-RU"/>
              </w:rPr>
            </w:pPr>
          </w:p>
        </w:tc>
        <w:tc>
          <w:tcPr>
            <w:tcW w:w="441"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В течение года</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75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Отчет в рамках Сводного плана, учебный фильм, </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размещение учебно-методических материалов на Информационном портале (интернет-сайте) РЦОИТ </w:t>
            </w:r>
            <w:proofErr w:type="gramStart"/>
            <w:r w:rsidRPr="00A860DE">
              <w:rPr>
                <w:rFonts w:ascii="Times New Roman" w:eastAsia="Calibri" w:hAnsi="Times New Roman" w:cs="Times New Roman"/>
                <w:sz w:val="20"/>
                <w:szCs w:val="20"/>
                <w:lang w:eastAsia="ru-RU"/>
              </w:rPr>
              <w:t>при</w:t>
            </w:r>
            <w:proofErr w:type="gramEnd"/>
            <w:r w:rsidRPr="00A860DE">
              <w:rPr>
                <w:rFonts w:ascii="Times New Roman" w:eastAsia="Calibri" w:hAnsi="Times New Roman" w:cs="Times New Roman"/>
                <w:sz w:val="20"/>
                <w:szCs w:val="20"/>
                <w:lang w:eastAsia="ru-RU"/>
              </w:rPr>
              <w:t xml:space="preserve"> </w:t>
            </w:r>
            <w:proofErr w:type="gramStart"/>
            <w:r w:rsidRPr="00A860DE">
              <w:rPr>
                <w:rFonts w:ascii="Times New Roman" w:eastAsia="Calibri" w:hAnsi="Times New Roman" w:cs="Times New Roman"/>
                <w:sz w:val="20"/>
                <w:szCs w:val="20"/>
                <w:lang w:eastAsia="ru-RU"/>
              </w:rPr>
              <w:t>ЦИК</w:t>
            </w:r>
            <w:proofErr w:type="gramEnd"/>
            <w:r w:rsidRPr="00A860DE">
              <w:rPr>
                <w:rFonts w:ascii="Times New Roman" w:eastAsia="Calibri" w:hAnsi="Times New Roman" w:cs="Times New Roman"/>
                <w:sz w:val="20"/>
                <w:szCs w:val="20"/>
                <w:lang w:eastAsia="ru-RU"/>
              </w:rPr>
              <w:t xml:space="preserve"> России</w:t>
            </w:r>
          </w:p>
        </w:tc>
        <w:tc>
          <w:tcPr>
            <w:tcW w:w="86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Управления Аппарата ЦИК России (по направлениям деятельности)</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685"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Гришина М.В., секретарь ЦИК России, члены ЦИК России</w:t>
            </w:r>
          </w:p>
        </w:tc>
        <w:tc>
          <w:tcPr>
            <w:tcW w:w="620"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Повышение уровня профессиональной подготовки кадров избирательных комиссий, повышение уровня правовой подготовки других участников избирательного процесса</w:t>
            </w:r>
          </w:p>
        </w:tc>
        <w:tc>
          <w:tcPr>
            <w:tcW w:w="803"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Федеральный закон </w:t>
            </w:r>
            <w:r w:rsidRPr="00A860DE">
              <w:rPr>
                <w:rFonts w:ascii="Times New Roman" w:eastAsia="Calibri" w:hAnsi="Times New Roman" w:cs="Times New Roman"/>
                <w:sz w:val="20"/>
                <w:szCs w:val="20"/>
                <w:lang w:eastAsia="ru-RU"/>
              </w:rPr>
              <w:br/>
              <w:t xml:space="preserve">от 12 июня 2002 года </w:t>
            </w:r>
            <w:r w:rsidRPr="00A860DE">
              <w:rPr>
                <w:rFonts w:ascii="Times New Roman" w:eastAsia="Calibri" w:hAnsi="Times New Roman" w:cs="Times New Roman"/>
                <w:sz w:val="20"/>
                <w:szCs w:val="20"/>
                <w:lang w:eastAsia="ru-RU"/>
              </w:rPr>
              <w:br/>
              <w:t>№ 67-ФЗ «Об основных гарантиях избирательных прав и права на участие в референдуме граждан Российской Федерации»,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r>
      <w:tr w:rsidR="009027E4" w:rsidRPr="00A860DE" w:rsidTr="00AC22A7">
        <w:tc>
          <w:tcPr>
            <w:tcW w:w="837" w:type="pct"/>
          </w:tcPr>
          <w:p w:rsidR="009027E4" w:rsidRPr="00A860DE" w:rsidRDefault="009027E4" w:rsidP="00AC22A7">
            <w:pPr>
              <w:spacing w:after="0" w:line="240" w:lineRule="auto"/>
              <w:ind w:left="-36"/>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lastRenderedPageBreak/>
              <w:t>1.3.5. Актуализация имеющихся учебно-методических материалов для кадров избирательных комиссий и других участников избирательного процесса</w:t>
            </w:r>
          </w:p>
        </w:tc>
        <w:tc>
          <w:tcPr>
            <w:tcW w:w="441"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В течение года</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75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Отчет в рамках Сводного плана, размещение учебно-методических материалов на Информационном портале (интернет-сайте) РЦОИТ </w:t>
            </w:r>
            <w:proofErr w:type="gramStart"/>
            <w:r w:rsidRPr="00A860DE">
              <w:rPr>
                <w:rFonts w:ascii="Times New Roman" w:eastAsia="Calibri" w:hAnsi="Times New Roman" w:cs="Times New Roman"/>
                <w:sz w:val="20"/>
                <w:szCs w:val="20"/>
                <w:lang w:eastAsia="ru-RU"/>
              </w:rPr>
              <w:t>при</w:t>
            </w:r>
            <w:proofErr w:type="gramEnd"/>
            <w:r w:rsidRPr="00A860DE">
              <w:rPr>
                <w:rFonts w:ascii="Times New Roman" w:eastAsia="Calibri" w:hAnsi="Times New Roman" w:cs="Times New Roman"/>
                <w:sz w:val="20"/>
                <w:szCs w:val="20"/>
                <w:lang w:eastAsia="ru-RU"/>
              </w:rPr>
              <w:t xml:space="preserve"> </w:t>
            </w:r>
            <w:proofErr w:type="gramStart"/>
            <w:r w:rsidRPr="00A860DE">
              <w:rPr>
                <w:rFonts w:ascii="Times New Roman" w:eastAsia="Calibri" w:hAnsi="Times New Roman" w:cs="Times New Roman"/>
                <w:sz w:val="20"/>
                <w:szCs w:val="20"/>
                <w:lang w:eastAsia="ru-RU"/>
              </w:rPr>
              <w:t>ЦИК</w:t>
            </w:r>
            <w:proofErr w:type="gramEnd"/>
            <w:r w:rsidRPr="00A860DE">
              <w:rPr>
                <w:rFonts w:ascii="Times New Roman" w:eastAsia="Calibri" w:hAnsi="Times New Roman" w:cs="Times New Roman"/>
                <w:sz w:val="20"/>
                <w:szCs w:val="20"/>
                <w:lang w:eastAsia="ru-RU"/>
              </w:rPr>
              <w:t xml:space="preserve"> России</w:t>
            </w:r>
          </w:p>
        </w:tc>
        <w:tc>
          <w:tcPr>
            <w:tcW w:w="86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Управление организационно-методического и экспертно-аналитического обеспечения Аппарата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управления Аппарата ЦИК России (по направлениям деятельности)</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685"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Гришина М.В., секретарь ЦИК России, члены ЦИК России</w:t>
            </w:r>
          </w:p>
        </w:tc>
        <w:tc>
          <w:tcPr>
            <w:tcW w:w="620"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Повышение уровня профессиональной подготовки кадров избирательных комиссий, повышение уровня правовой подготовки других участников избирательного процесса</w:t>
            </w:r>
          </w:p>
        </w:tc>
        <w:tc>
          <w:tcPr>
            <w:tcW w:w="803"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Федеральный закон </w:t>
            </w:r>
            <w:r w:rsidRPr="00A860DE">
              <w:rPr>
                <w:rFonts w:ascii="Times New Roman" w:eastAsia="Calibri" w:hAnsi="Times New Roman" w:cs="Times New Roman"/>
                <w:sz w:val="20"/>
                <w:szCs w:val="20"/>
                <w:lang w:eastAsia="ru-RU"/>
              </w:rPr>
              <w:br/>
              <w:t xml:space="preserve">от 12 июня 2002 года </w:t>
            </w:r>
            <w:r w:rsidRPr="00A860DE">
              <w:rPr>
                <w:rFonts w:ascii="Times New Roman" w:eastAsia="Calibri" w:hAnsi="Times New Roman" w:cs="Times New Roman"/>
                <w:sz w:val="20"/>
                <w:szCs w:val="20"/>
                <w:lang w:eastAsia="ru-RU"/>
              </w:rPr>
              <w:br/>
              <w:t>№ 67-ФЗ «Об основных гарантиях избирательных прав и права на участие в референдуме граждан Российской Федерации»,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tc>
      </w:tr>
      <w:tr w:rsidR="009027E4" w:rsidRPr="00A860DE" w:rsidTr="00AC22A7">
        <w:tc>
          <w:tcPr>
            <w:tcW w:w="837"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1.4. Программно-техническое сопровождение информационно-обучающего комплекса РЦОИТ </w:t>
            </w:r>
            <w:proofErr w:type="gramStart"/>
            <w:r w:rsidRPr="00A860DE">
              <w:rPr>
                <w:rFonts w:ascii="Times New Roman" w:eastAsia="Calibri" w:hAnsi="Times New Roman" w:cs="Times New Roman"/>
                <w:sz w:val="20"/>
                <w:szCs w:val="20"/>
                <w:lang w:eastAsia="ru-RU"/>
              </w:rPr>
              <w:t>при</w:t>
            </w:r>
            <w:proofErr w:type="gramEnd"/>
            <w:r w:rsidRPr="00A860DE">
              <w:rPr>
                <w:rFonts w:ascii="Times New Roman" w:eastAsia="Calibri" w:hAnsi="Times New Roman" w:cs="Times New Roman"/>
                <w:sz w:val="20"/>
                <w:szCs w:val="20"/>
                <w:lang w:eastAsia="ru-RU"/>
              </w:rPr>
              <w:t xml:space="preserve"> </w:t>
            </w:r>
            <w:proofErr w:type="gramStart"/>
            <w:r w:rsidRPr="00A860DE">
              <w:rPr>
                <w:rFonts w:ascii="Times New Roman" w:eastAsia="Calibri" w:hAnsi="Times New Roman" w:cs="Times New Roman"/>
                <w:sz w:val="20"/>
                <w:szCs w:val="20"/>
                <w:lang w:eastAsia="ru-RU"/>
              </w:rPr>
              <w:t>ЦИК</w:t>
            </w:r>
            <w:proofErr w:type="gramEnd"/>
            <w:r w:rsidRPr="00A860DE">
              <w:rPr>
                <w:rFonts w:ascii="Times New Roman" w:eastAsia="Calibri" w:hAnsi="Times New Roman" w:cs="Times New Roman"/>
                <w:sz w:val="20"/>
                <w:szCs w:val="20"/>
                <w:lang w:eastAsia="ru-RU"/>
              </w:rPr>
              <w:t xml:space="preserve"> России, в том числе для обеспечения проведения дистанционных обучающих мероприятий</w:t>
            </w:r>
          </w:p>
        </w:tc>
        <w:tc>
          <w:tcPr>
            <w:tcW w:w="441"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В течение года</w:t>
            </w:r>
          </w:p>
        </w:tc>
        <w:tc>
          <w:tcPr>
            <w:tcW w:w="75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Отчет в рамках Сводного плана </w:t>
            </w:r>
          </w:p>
        </w:tc>
        <w:tc>
          <w:tcPr>
            <w:tcW w:w="86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Управления Аппарата ЦИК России (по направлениям деятельности)</w:t>
            </w:r>
          </w:p>
        </w:tc>
        <w:tc>
          <w:tcPr>
            <w:tcW w:w="685"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proofErr w:type="spellStart"/>
            <w:r w:rsidRPr="00A860DE">
              <w:rPr>
                <w:rFonts w:ascii="Times New Roman" w:eastAsia="Calibri" w:hAnsi="Times New Roman" w:cs="Times New Roman"/>
                <w:sz w:val="20"/>
                <w:szCs w:val="20"/>
                <w:lang w:eastAsia="ru-RU"/>
              </w:rPr>
              <w:t>Булаев</w:t>
            </w:r>
            <w:proofErr w:type="spellEnd"/>
            <w:r w:rsidRPr="00A860DE">
              <w:rPr>
                <w:rFonts w:ascii="Times New Roman" w:eastAsia="Calibri" w:hAnsi="Times New Roman" w:cs="Times New Roman"/>
                <w:sz w:val="20"/>
                <w:szCs w:val="20"/>
                <w:lang w:eastAsia="ru-RU"/>
              </w:rPr>
              <w:t xml:space="preserve"> Н.И., заместитель Председателя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Гришина М.В., секретарь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620"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Обеспечение бесперебойного </w:t>
            </w:r>
            <w:r w:rsidRPr="00A860DE">
              <w:rPr>
                <w:rFonts w:ascii="Times New Roman" w:eastAsia="Calibri" w:hAnsi="Times New Roman" w:cs="Times New Roman"/>
                <w:spacing w:val="-4"/>
                <w:sz w:val="20"/>
                <w:szCs w:val="20"/>
                <w:lang w:eastAsia="ru-RU"/>
              </w:rPr>
              <w:t>функционирование</w:t>
            </w:r>
            <w:r w:rsidRPr="00A860DE">
              <w:rPr>
                <w:rFonts w:ascii="Times New Roman" w:eastAsia="Calibri" w:hAnsi="Times New Roman" w:cs="Times New Roman"/>
                <w:sz w:val="20"/>
                <w:szCs w:val="20"/>
                <w:lang w:eastAsia="ru-RU"/>
              </w:rPr>
              <w:t xml:space="preserve"> информационно-обучающего комплекса</w:t>
            </w:r>
          </w:p>
        </w:tc>
        <w:tc>
          <w:tcPr>
            <w:tcW w:w="803"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Федеральный закон </w:t>
            </w:r>
            <w:r w:rsidRPr="00A860DE">
              <w:rPr>
                <w:rFonts w:ascii="Times New Roman" w:eastAsia="Calibri" w:hAnsi="Times New Roman" w:cs="Times New Roman"/>
                <w:sz w:val="20"/>
                <w:szCs w:val="20"/>
                <w:lang w:eastAsia="ru-RU"/>
              </w:rPr>
              <w:br/>
              <w:t xml:space="preserve">от 12 июня 2002 года </w:t>
            </w:r>
            <w:r w:rsidRPr="00A860DE">
              <w:rPr>
                <w:rFonts w:ascii="Times New Roman" w:eastAsia="Calibri" w:hAnsi="Times New Roman" w:cs="Times New Roman"/>
                <w:sz w:val="20"/>
                <w:szCs w:val="20"/>
                <w:lang w:eastAsia="ru-RU"/>
              </w:rPr>
              <w:br/>
              <w:t>№ 67-ФЗ «Об основных гарантиях избирательных прав и права на участие в референдуме граждан Российской Федерации»</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r>
      <w:tr w:rsidR="009027E4" w:rsidRPr="00A860DE" w:rsidTr="00AC22A7">
        <w:trPr>
          <w:trHeight w:val="404"/>
        </w:trPr>
        <w:tc>
          <w:tcPr>
            <w:tcW w:w="837"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bookmarkStart w:id="6" w:name="sub_1016"/>
            <w:r w:rsidRPr="00A860DE">
              <w:rPr>
                <w:rFonts w:ascii="Times New Roman" w:eastAsia="Calibri" w:hAnsi="Times New Roman" w:cs="Times New Roman"/>
                <w:sz w:val="20"/>
                <w:szCs w:val="20"/>
                <w:lang w:eastAsia="ru-RU"/>
              </w:rPr>
              <w:t xml:space="preserve">1.5. Подготовка рукописей, издание и распространение учебно-методических материалов, периодических изданий в соответствии с Тематическим планом </w:t>
            </w:r>
            <w:r w:rsidRPr="00A860DE">
              <w:rPr>
                <w:rFonts w:ascii="Times New Roman" w:eastAsia="Calibri" w:hAnsi="Times New Roman" w:cs="Times New Roman"/>
                <w:sz w:val="20"/>
                <w:szCs w:val="20"/>
                <w:lang w:eastAsia="ru-RU"/>
              </w:rPr>
              <w:lastRenderedPageBreak/>
              <w:t>изданий Центральной избирательной комиссии Российской Федерации на 2019 год</w:t>
            </w:r>
            <w:bookmarkEnd w:id="6"/>
          </w:p>
        </w:tc>
        <w:tc>
          <w:tcPr>
            <w:tcW w:w="441"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lastRenderedPageBreak/>
              <w:t>В течение года</w:t>
            </w:r>
          </w:p>
        </w:tc>
        <w:tc>
          <w:tcPr>
            <w:tcW w:w="75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Отчет в рамках Сводного плана, размещение информационных материалов на Информационном портале (интернет-</w:t>
            </w:r>
            <w:r w:rsidRPr="00A860DE">
              <w:rPr>
                <w:rFonts w:ascii="Times New Roman" w:eastAsia="Calibri" w:hAnsi="Times New Roman" w:cs="Times New Roman"/>
                <w:sz w:val="20"/>
                <w:szCs w:val="20"/>
                <w:lang w:eastAsia="ru-RU"/>
              </w:rPr>
              <w:lastRenderedPageBreak/>
              <w:t xml:space="preserve">сайте) РЦОИТ </w:t>
            </w:r>
            <w:proofErr w:type="gramStart"/>
            <w:r w:rsidRPr="00A860DE">
              <w:rPr>
                <w:rFonts w:ascii="Times New Roman" w:eastAsia="Calibri" w:hAnsi="Times New Roman" w:cs="Times New Roman"/>
                <w:sz w:val="20"/>
                <w:szCs w:val="20"/>
                <w:lang w:eastAsia="ru-RU"/>
              </w:rPr>
              <w:t>при</w:t>
            </w:r>
            <w:proofErr w:type="gramEnd"/>
            <w:r w:rsidRPr="00A860DE">
              <w:rPr>
                <w:rFonts w:ascii="Times New Roman" w:eastAsia="Calibri" w:hAnsi="Times New Roman" w:cs="Times New Roman"/>
                <w:sz w:val="20"/>
                <w:szCs w:val="20"/>
                <w:lang w:eastAsia="ru-RU"/>
              </w:rPr>
              <w:t xml:space="preserve"> </w:t>
            </w:r>
            <w:proofErr w:type="gramStart"/>
            <w:r w:rsidRPr="00A860DE">
              <w:rPr>
                <w:rFonts w:ascii="Times New Roman" w:eastAsia="Calibri" w:hAnsi="Times New Roman" w:cs="Times New Roman"/>
                <w:sz w:val="20"/>
                <w:szCs w:val="20"/>
                <w:lang w:eastAsia="ru-RU"/>
              </w:rPr>
              <w:t>ЦИК</w:t>
            </w:r>
            <w:proofErr w:type="gramEnd"/>
            <w:r w:rsidRPr="00A860DE">
              <w:rPr>
                <w:rFonts w:ascii="Times New Roman" w:eastAsia="Calibri" w:hAnsi="Times New Roman" w:cs="Times New Roman"/>
                <w:sz w:val="20"/>
                <w:szCs w:val="20"/>
                <w:lang w:eastAsia="ru-RU"/>
              </w:rPr>
              <w:t xml:space="preserve"> России </w:t>
            </w:r>
          </w:p>
        </w:tc>
        <w:tc>
          <w:tcPr>
            <w:tcW w:w="86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lastRenderedPageBreak/>
              <w:t>Управления Аппарата ЦИК России (по направлениям деятельности)</w:t>
            </w:r>
          </w:p>
        </w:tc>
        <w:tc>
          <w:tcPr>
            <w:tcW w:w="685"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Гришина М.В., секретарь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члены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620"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Повышение уровня профессиональной подготовки кадров избирательных комиссий, повышение уровня </w:t>
            </w:r>
            <w:r w:rsidRPr="00A860DE">
              <w:rPr>
                <w:rFonts w:ascii="Times New Roman" w:eastAsia="Calibri" w:hAnsi="Times New Roman" w:cs="Times New Roman"/>
                <w:spacing w:val="-8"/>
                <w:sz w:val="20"/>
                <w:szCs w:val="20"/>
                <w:lang w:eastAsia="ru-RU"/>
              </w:rPr>
              <w:lastRenderedPageBreak/>
              <w:t>информированности</w:t>
            </w:r>
            <w:r w:rsidRPr="00A860DE">
              <w:rPr>
                <w:rFonts w:ascii="Times New Roman" w:eastAsia="Calibri" w:hAnsi="Times New Roman" w:cs="Times New Roman"/>
                <w:sz w:val="20"/>
                <w:szCs w:val="20"/>
                <w:lang w:eastAsia="ru-RU"/>
              </w:rPr>
              <w:t xml:space="preserve"> и правовой подготовки других участников избирательного</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w:t>
            </w:r>
            <w:proofErr w:type="spellStart"/>
            <w:r w:rsidRPr="00A860DE">
              <w:rPr>
                <w:rFonts w:ascii="Times New Roman" w:eastAsia="Calibri" w:hAnsi="Times New Roman" w:cs="Times New Roman"/>
                <w:sz w:val="20"/>
                <w:szCs w:val="20"/>
                <w:lang w:eastAsia="ru-RU"/>
              </w:rPr>
              <w:t>референдумного</w:t>
            </w:r>
            <w:proofErr w:type="spellEnd"/>
            <w:r w:rsidRPr="00A860DE">
              <w:rPr>
                <w:rFonts w:ascii="Times New Roman" w:eastAsia="Calibri" w:hAnsi="Times New Roman" w:cs="Times New Roman"/>
                <w:sz w:val="20"/>
                <w:szCs w:val="20"/>
                <w:lang w:eastAsia="ru-RU"/>
              </w:rPr>
              <w:t>)  процесса</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803"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lastRenderedPageBreak/>
              <w:t xml:space="preserve">Федеральный закон </w:t>
            </w:r>
            <w:r w:rsidRPr="00A860DE">
              <w:rPr>
                <w:rFonts w:ascii="Times New Roman" w:eastAsia="Calibri" w:hAnsi="Times New Roman" w:cs="Times New Roman"/>
                <w:sz w:val="20"/>
                <w:szCs w:val="20"/>
                <w:lang w:eastAsia="ru-RU"/>
              </w:rPr>
              <w:br/>
              <w:t xml:space="preserve">от 12 июня 2002 года </w:t>
            </w:r>
            <w:r w:rsidRPr="00A860DE">
              <w:rPr>
                <w:rFonts w:ascii="Times New Roman" w:eastAsia="Calibri" w:hAnsi="Times New Roman" w:cs="Times New Roman"/>
                <w:sz w:val="20"/>
                <w:szCs w:val="20"/>
                <w:lang w:eastAsia="ru-RU"/>
              </w:rPr>
              <w:br/>
              <w:t xml:space="preserve">№ 67-ФЗ «Об основных гарантиях избирательных прав и права на участие в референдуме граждан </w:t>
            </w:r>
            <w:r w:rsidRPr="00A860DE">
              <w:rPr>
                <w:rFonts w:ascii="Times New Roman" w:eastAsia="Calibri" w:hAnsi="Times New Roman" w:cs="Times New Roman"/>
                <w:sz w:val="20"/>
                <w:szCs w:val="20"/>
                <w:lang w:eastAsia="ru-RU"/>
              </w:rPr>
              <w:lastRenderedPageBreak/>
              <w:t>Российской Федерации»,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 Тематический план изданий ЦИК России на 2019 год</w:t>
            </w:r>
          </w:p>
        </w:tc>
      </w:tr>
      <w:tr w:rsidR="009027E4" w:rsidRPr="00A860DE" w:rsidTr="00AC22A7">
        <w:trPr>
          <w:trHeight w:val="404"/>
        </w:trPr>
        <w:tc>
          <w:tcPr>
            <w:tcW w:w="837"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lastRenderedPageBreak/>
              <w:t>1.6. Подготовка проекта постановления ЦИК России</w:t>
            </w:r>
          </w:p>
          <w:p w:rsidR="009027E4" w:rsidRPr="00A860DE" w:rsidRDefault="009027E4" w:rsidP="00AC22A7">
            <w:pPr>
              <w:spacing w:after="0" w:line="240" w:lineRule="auto"/>
              <w:ind w:left="-36"/>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«О выполнении Сводного плана основных мероприятий федерального казенного учреждения «Российский центр обучения избирательным технологиям при Центральной избирательной комиссии Российской Федерации» по повышению правовой культуры избирателей (участников референдума) и других участников избирательного процесса, обучению кадров избирательных комиссий, </w:t>
            </w:r>
            <w:r w:rsidRPr="00A860DE">
              <w:rPr>
                <w:rFonts w:ascii="Times New Roman" w:eastAsia="Calibri" w:hAnsi="Times New Roman" w:cs="Times New Roman"/>
                <w:sz w:val="20"/>
                <w:szCs w:val="20"/>
                <w:lang w:eastAsia="ru-RU"/>
              </w:rPr>
              <w:lastRenderedPageBreak/>
              <w:t>мониторингу и совершенствованию избирательных технологий в Российской Федерации на 2018 год»</w:t>
            </w:r>
          </w:p>
        </w:tc>
        <w:tc>
          <w:tcPr>
            <w:tcW w:w="441"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lastRenderedPageBreak/>
              <w:t>Март</w:t>
            </w:r>
          </w:p>
        </w:tc>
        <w:tc>
          <w:tcPr>
            <w:tcW w:w="75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Отчет в рамках Сводного плана,</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постановление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 </w:t>
            </w:r>
          </w:p>
        </w:tc>
        <w:tc>
          <w:tcPr>
            <w:tcW w:w="86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Управления Аппарата ЦИК России </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(по направлениям деятельности)</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685"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proofErr w:type="spellStart"/>
            <w:r w:rsidRPr="00A860DE">
              <w:rPr>
                <w:rFonts w:ascii="Times New Roman" w:eastAsia="Calibri" w:hAnsi="Times New Roman" w:cs="Times New Roman"/>
                <w:sz w:val="20"/>
                <w:szCs w:val="20"/>
                <w:lang w:eastAsia="ru-RU"/>
              </w:rPr>
              <w:t>Булаев</w:t>
            </w:r>
            <w:proofErr w:type="spellEnd"/>
            <w:r w:rsidRPr="00A860DE">
              <w:rPr>
                <w:rFonts w:ascii="Times New Roman" w:eastAsia="Calibri" w:hAnsi="Times New Roman" w:cs="Times New Roman"/>
                <w:sz w:val="20"/>
                <w:szCs w:val="20"/>
                <w:lang w:eastAsia="ru-RU"/>
              </w:rPr>
              <w:t xml:space="preserve"> Н.И., заместитель Председателя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Гришина М.В., секретарь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члены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620"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803"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Федеральный закон </w:t>
            </w:r>
            <w:r w:rsidRPr="00A860DE">
              <w:rPr>
                <w:rFonts w:ascii="Times New Roman" w:eastAsia="Calibri" w:hAnsi="Times New Roman" w:cs="Times New Roman"/>
                <w:sz w:val="20"/>
                <w:szCs w:val="20"/>
                <w:lang w:eastAsia="ru-RU"/>
              </w:rPr>
              <w:br/>
              <w:t xml:space="preserve">от 12 июня 2002 года </w:t>
            </w:r>
            <w:r w:rsidRPr="00A860DE">
              <w:rPr>
                <w:rFonts w:ascii="Times New Roman" w:eastAsia="Calibri" w:hAnsi="Times New Roman" w:cs="Times New Roman"/>
                <w:sz w:val="20"/>
                <w:szCs w:val="20"/>
                <w:lang w:eastAsia="ru-RU"/>
              </w:rPr>
              <w:br/>
              <w:t xml:space="preserve">№ 67-ФЗ «Об основных гарантиях избирательных прав и права на участие в референдуме граждан Российской Федерации», </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постановление Центральной избирательной комиссии Российской Федерации от 10 февраля 2016 года </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lastRenderedPageBreak/>
              <w:t>№ 323/1839-6 «О Концепции обучения кадров избирательных комиссий и других участников избирательного (</w:t>
            </w:r>
            <w:proofErr w:type="spellStart"/>
            <w:r w:rsidRPr="00A860DE">
              <w:rPr>
                <w:rFonts w:ascii="Times New Roman" w:eastAsia="Calibri" w:hAnsi="Times New Roman" w:cs="Times New Roman"/>
                <w:sz w:val="20"/>
                <w:szCs w:val="20"/>
                <w:lang w:eastAsia="ru-RU"/>
              </w:rPr>
              <w:t>референдумного</w:t>
            </w:r>
            <w:proofErr w:type="spellEnd"/>
            <w:r w:rsidRPr="00A860DE">
              <w:rPr>
                <w:rFonts w:ascii="Times New Roman" w:eastAsia="Calibri" w:hAnsi="Times New Roman" w:cs="Times New Roman"/>
                <w:sz w:val="20"/>
                <w:szCs w:val="20"/>
                <w:lang w:eastAsia="ru-RU"/>
              </w:rPr>
              <w:t>) процесса в Российской Федерации в  2016–2018 годах»</w:t>
            </w:r>
          </w:p>
        </w:tc>
      </w:tr>
      <w:tr w:rsidR="009027E4" w:rsidRPr="00A860DE" w:rsidTr="00AC22A7">
        <w:trPr>
          <w:trHeight w:val="404"/>
        </w:trPr>
        <w:tc>
          <w:tcPr>
            <w:tcW w:w="837"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lastRenderedPageBreak/>
              <w:t>1.7. </w:t>
            </w:r>
            <w:proofErr w:type="gramStart"/>
            <w:r w:rsidRPr="00A860DE">
              <w:rPr>
                <w:rFonts w:ascii="Times New Roman" w:eastAsia="Calibri" w:hAnsi="Times New Roman" w:cs="Times New Roman"/>
                <w:sz w:val="20"/>
                <w:szCs w:val="20"/>
                <w:lang w:eastAsia="ru-RU"/>
              </w:rPr>
              <w:t xml:space="preserve">Подготовка проектов  сводных планов основных мероприятий федерального казенного учреждения «Российский центр обучения избирательным технологиям при Центральной избирательной комиссии Российской Федерации» по повышению правовой культуры избирателей (участников референдума) и других участников избирательного процесса, обучению кадров избирательных комиссий, мониторингу и совершенствованию избирательных технологий в Российской Федерации на 2020 год  и </w:t>
            </w:r>
            <w:r w:rsidRPr="00A860DE">
              <w:rPr>
                <w:rFonts w:ascii="Times New Roman" w:eastAsia="Calibri" w:hAnsi="Times New Roman" w:cs="Times New Roman"/>
                <w:sz w:val="20"/>
                <w:szCs w:val="20"/>
                <w:lang w:eastAsia="ru-RU"/>
              </w:rPr>
              <w:lastRenderedPageBreak/>
              <w:t>плановый период 2021 и 2022 годов</w:t>
            </w:r>
            <w:proofErr w:type="gramEnd"/>
          </w:p>
        </w:tc>
        <w:tc>
          <w:tcPr>
            <w:tcW w:w="441"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lastRenderedPageBreak/>
              <w:t>Июнь</w:t>
            </w:r>
          </w:p>
        </w:tc>
        <w:tc>
          <w:tcPr>
            <w:tcW w:w="75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Отчет в рамках Сводного плана,</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выписка из протокола заседания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86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Управления Аппарата ЦИК России </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(по направлениям деятельности)</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685"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proofErr w:type="spellStart"/>
            <w:r w:rsidRPr="00A860DE">
              <w:rPr>
                <w:rFonts w:ascii="Times New Roman" w:eastAsia="Calibri" w:hAnsi="Times New Roman" w:cs="Times New Roman"/>
                <w:sz w:val="20"/>
                <w:szCs w:val="20"/>
                <w:lang w:eastAsia="ru-RU"/>
              </w:rPr>
              <w:t>Булаев</w:t>
            </w:r>
            <w:proofErr w:type="spellEnd"/>
            <w:r w:rsidRPr="00A860DE">
              <w:rPr>
                <w:rFonts w:ascii="Times New Roman" w:eastAsia="Calibri" w:hAnsi="Times New Roman" w:cs="Times New Roman"/>
                <w:sz w:val="20"/>
                <w:szCs w:val="20"/>
                <w:lang w:eastAsia="ru-RU"/>
              </w:rPr>
              <w:t xml:space="preserve"> Н.И., заместитель Председателя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Гришина М.В., секретарь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члены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620"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803"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Федеральный закон </w:t>
            </w:r>
            <w:r w:rsidRPr="00A860DE">
              <w:rPr>
                <w:rFonts w:ascii="Times New Roman" w:eastAsia="Calibri" w:hAnsi="Times New Roman" w:cs="Times New Roman"/>
                <w:sz w:val="20"/>
                <w:szCs w:val="20"/>
                <w:lang w:eastAsia="ru-RU"/>
              </w:rPr>
              <w:br/>
              <w:t xml:space="preserve">от 12 июня 2002 года </w:t>
            </w:r>
            <w:r w:rsidRPr="00A860DE">
              <w:rPr>
                <w:rFonts w:ascii="Times New Roman" w:eastAsia="Calibri" w:hAnsi="Times New Roman" w:cs="Times New Roman"/>
                <w:sz w:val="20"/>
                <w:szCs w:val="20"/>
                <w:lang w:eastAsia="ru-RU"/>
              </w:rPr>
              <w:br/>
              <w:t xml:space="preserve">№ 67-ФЗ «Об основных гарантиях избирательных прав и права на участие в референдуме граждан Российской Федерации», </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r>
      <w:tr w:rsidR="009027E4" w:rsidRPr="00A860DE" w:rsidTr="00AC22A7">
        <w:trPr>
          <w:trHeight w:val="404"/>
        </w:trPr>
        <w:tc>
          <w:tcPr>
            <w:tcW w:w="837"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lastRenderedPageBreak/>
              <w:t>1.8. </w:t>
            </w:r>
            <w:proofErr w:type="gramStart"/>
            <w:r w:rsidRPr="00A860DE">
              <w:rPr>
                <w:rFonts w:ascii="Times New Roman" w:eastAsia="Calibri" w:hAnsi="Times New Roman" w:cs="Times New Roman"/>
                <w:sz w:val="20"/>
                <w:szCs w:val="20"/>
                <w:lang w:eastAsia="ru-RU"/>
              </w:rPr>
              <w:t>Подготовка проекта постановления ЦИК России  «О Сводном плане основных мероприятий федерального казенного учреждения «Российский центр обучения избирательным технологиям при Центральной избирательной комиссии Российской Федерации» по повышению правовой культуры избирателей (участников референдума) и других участников избирательного процесса, обучению кадров избирательных комиссий, мониторингу и совершенствованию избирательных технологий в Российской Федерации на 2020 год»</w:t>
            </w:r>
            <w:proofErr w:type="gramEnd"/>
          </w:p>
        </w:tc>
        <w:tc>
          <w:tcPr>
            <w:tcW w:w="441"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Декабрь</w:t>
            </w:r>
          </w:p>
        </w:tc>
        <w:tc>
          <w:tcPr>
            <w:tcW w:w="75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Отчет в рамках Сводного плана,</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постановление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86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Управления Аппарата ЦИК России (по направлениям деятельности)</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685"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proofErr w:type="spellStart"/>
            <w:r w:rsidRPr="00A860DE">
              <w:rPr>
                <w:rFonts w:ascii="Times New Roman" w:eastAsia="Calibri" w:hAnsi="Times New Roman" w:cs="Times New Roman"/>
                <w:sz w:val="20"/>
                <w:szCs w:val="20"/>
                <w:lang w:eastAsia="ru-RU"/>
              </w:rPr>
              <w:t>Булаев</w:t>
            </w:r>
            <w:proofErr w:type="spellEnd"/>
            <w:r w:rsidRPr="00A860DE">
              <w:rPr>
                <w:rFonts w:ascii="Times New Roman" w:eastAsia="Calibri" w:hAnsi="Times New Roman" w:cs="Times New Roman"/>
                <w:sz w:val="20"/>
                <w:szCs w:val="20"/>
                <w:lang w:eastAsia="ru-RU"/>
              </w:rPr>
              <w:t xml:space="preserve"> Н.И., заместитель Председателя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Гришина М.В., секретарь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члены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620"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803"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Федеральный закон </w:t>
            </w:r>
            <w:r w:rsidRPr="00A860DE">
              <w:rPr>
                <w:rFonts w:ascii="Times New Roman" w:eastAsia="Calibri" w:hAnsi="Times New Roman" w:cs="Times New Roman"/>
                <w:sz w:val="20"/>
                <w:szCs w:val="20"/>
                <w:lang w:eastAsia="ru-RU"/>
              </w:rPr>
              <w:br/>
              <w:t xml:space="preserve">от 12 июня 2002 года </w:t>
            </w:r>
            <w:r w:rsidRPr="00A860DE">
              <w:rPr>
                <w:rFonts w:ascii="Times New Roman" w:eastAsia="Calibri" w:hAnsi="Times New Roman" w:cs="Times New Roman"/>
                <w:sz w:val="20"/>
                <w:szCs w:val="20"/>
                <w:lang w:eastAsia="ru-RU"/>
              </w:rPr>
              <w:br/>
              <w:t xml:space="preserve">№ 67-ФЗ «Об основных гарантиях избирательных прав и права на участие в референдуме граждан Российской Федерации», </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r>
      <w:tr w:rsidR="009027E4" w:rsidRPr="00A860DE" w:rsidTr="00AC22A7">
        <w:trPr>
          <w:trHeight w:val="404"/>
        </w:trPr>
        <w:tc>
          <w:tcPr>
            <w:tcW w:w="837"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1.9. Подготовка проекта постановления «О Комплексе мер по повышению правовой культуры избирателей (участников референдума) </w:t>
            </w:r>
            <w:r w:rsidRPr="00A860DE">
              <w:rPr>
                <w:rFonts w:ascii="Times New Roman" w:eastAsia="Calibri" w:hAnsi="Times New Roman" w:cs="Times New Roman"/>
                <w:sz w:val="20"/>
                <w:szCs w:val="20"/>
                <w:lang w:eastAsia="ru-RU"/>
              </w:rPr>
              <w:lastRenderedPageBreak/>
              <w:t>и обучению организаторов выборов»</w:t>
            </w:r>
          </w:p>
        </w:tc>
        <w:tc>
          <w:tcPr>
            <w:tcW w:w="441"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lastRenderedPageBreak/>
              <w:t xml:space="preserve">Январь </w:t>
            </w:r>
          </w:p>
        </w:tc>
        <w:tc>
          <w:tcPr>
            <w:tcW w:w="75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Отчет в рамках Сводного плана, размещение итоговых информационных материалов на Информационном </w:t>
            </w:r>
            <w:r w:rsidRPr="00A860DE">
              <w:rPr>
                <w:rFonts w:ascii="Times New Roman" w:eastAsia="Calibri" w:hAnsi="Times New Roman" w:cs="Times New Roman"/>
                <w:sz w:val="20"/>
                <w:szCs w:val="20"/>
                <w:lang w:eastAsia="ru-RU"/>
              </w:rPr>
              <w:lastRenderedPageBreak/>
              <w:t xml:space="preserve">портале (интернет-сайте) РЦОИТ </w:t>
            </w:r>
            <w:proofErr w:type="gramStart"/>
            <w:r w:rsidRPr="00A860DE">
              <w:rPr>
                <w:rFonts w:ascii="Times New Roman" w:eastAsia="Calibri" w:hAnsi="Times New Roman" w:cs="Times New Roman"/>
                <w:sz w:val="20"/>
                <w:szCs w:val="20"/>
                <w:lang w:eastAsia="ru-RU"/>
              </w:rPr>
              <w:t>при</w:t>
            </w:r>
            <w:proofErr w:type="gramEnd"/>
            <w:r w:rsidRPr="00A860DE">
              <w:rPr>
                <w:rFonts w:ascii="Times New Roman" w:eastAsia="Calibri" w:hAnsi="Times New Roman" w:cs="Times New Roman"/>
                <w:sz w:val="20"/>
                <w:szCs w:val="20"/>
                <w:lang w:eastAsia="ru-RU"/>
              </w:rPr>
              <w:t xml:space="preserve"> </w:t>
            </w:r>
            <w:proofErr w:type="gramStart"/>
            <w:r w:rsidRPr="00A860DE">
              <w:rPr>
                <w:rFonts w:ascii="Times New Roman" w:eastAsia="Calibri" w:hAnsi="Times New Roman" w:cs="Times New Roman"/>
                <w:sz w:val="20"/>
                <w:szCs w:val="20"/>
                <w:lang w:eastAsia="ru-RU"/>
              </w:rPr>
              <w:t>ЦИК</w:t>
            </w:r>
            <w:proofErr w:type="gramEnd"/>
            <w:r w:rsidRPr="00A860DE">
              <w:rPr>
                <w:rFonts w:ascii="Times New Roman" w:eastAsia="Calibri" w:hAnsi="Times New Roman" w:cs="Times New Roman"/>
                <w:sz w:val="20"/>
                <w:szCs w:val="20"/>
                <w:lang w:eastAsia="ru-RU"/>
              </w:rPr>
              <w:t xml:space="preserve"> России</w:t>
            </w:r>
          </w:p>
        </w:tc>
        <w:tc>
          <w:tcPr>
            <w:tcW w:w="86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lastRenderedPageBreak/>
              <w:t>Управления Аппарата ЦИК России (по направлениям деятельности)</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685"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Гришина М.В., секретарь ЦИК России, </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члены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620"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803"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Федеральный закон </w:t>
            </w:r>
            <w:r w:rsidRPr="00A860DE">
              <w:rPr>
                <w:rFonts w:ascii="Times New Roman" w:eastAsia="Calibri" w:hAnsi="Times New Roman" w:cs="Times New Roman"/>
                <w:sz w:val="20"/>
                <w:szCs w:val="20"/>
                <w:lang w:eastAsia="ru-RU"/>
              </w:rPr>
              <w:br/>
              <w:t xml:space="preserve">от 12 июня 2002 года </w:t>
            </w:r>
            <w:r w:rsidRPr="00A860DE">
              <w:rPr>
                <w:rFonts w:ascii="Times New Roman" w:eastAsia="Calibri" w:hAnsi="Times New Roman" w:cs="Times New Roman"/>
                <w:sz w:val="20"/>
                <w:szCs w:val="20"/>
                <w:lang w:eastAsia="ru-RU"/>
              </w:rPr>
              <w:br/>
              <w:t xml:space="preserve">№ 67-ФЗ «Об основных гарантиях избирательных прав и права на участие в </w:t>
            </w:r>
            <w:r w:rsidRPr="00A860DE">
              <w:rPr>
                <w:rFonts w:ascii="Times New Roman" w:eastAsia="Calibri" w:hAnsi="Times New Roman" w:cs="Times New Roman"/>
                <w:sz w:val="20"/>
                <w:szCs w:val="20"/>
                <w:lang w:eastAsia="ru-RU"/>
              </w:rPr>
              <w:lastRenderedPageBreak/>
              <w:t>референдуме граждан Российской Федерации»,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tc>
      </w:tr>
      <w:tr w:rsidR="009027E4" w:rsidRPr="00A860DE" w:rsidTr="00AC22A7">
        <w:trPr>
          <w:trHeight w:val="404"/>
        </w:trPr>
        <w:tc>
          <w:tcPr>
            <w:tcW w:w="5000" w:type="pct"/>
            <w:gridSpan w:val="7"/>
          </w:tcPr>
          <w:p w:rsidR="009027E4" w:rsidRPr="00A860DE" w:rsidRDefault="009027E4" w:rsidP="00AC22A7">
            <w:pPr>
              <w:spacing w:after="0" w:line="240" w:lineRule="auto"/>
              <w:ind w:left="360"/>
              <w:rPr>
                <w:rFonts w:ascii="Times New Roman" w:eastAsia="Calibri" w:hAnsi="Times New Roman" w:cs="Times New Roman"/>
                <w:sz w:val="20"/>
                <w:szCs w:val="20"/>
                <w:lang w:eastAsia="ru-RU"/>
              </w:rPr>
            </w:pPr>
          </w:p>
          <w:p w:rsidR="009027E4" w:rsidRPr="00A860DE" w:rsidRDefault="009027E4" w:rsidP="00AC22A7">
            <w:pPr>
              <w:numPr>
                <w:ilvl w:val="0"/>
                <w:numId w:val="1"/>
              </w:numPr>
              <w:spacing w:after="0" w:line="240" w:lineRule="auto"/>
              <w:jc w:val="center"/>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Повышение правовой культуры избирателей  и других участников избирательного процесса</w:t>
            </w:r>
          </w:p>
          <w:p w:rsidR="009027E4" w:rsidRPr="00A860DE" w:rsidRDefault="009027E4" w:rsidP="00AC22A7">
            <w:pPr>
              <w:spacing w:after="0" w:line="240" w:lineRule="auto"/>
              <w:jc w:val="center"/>
              <w:rPr>
                <w:rFonts w:ascii="Times New Roman" w:eastAsia="Calibri" w:hAnsi="Times New Roman" w:cs="Times New Roman"/>
                <w:sz w:val="20"/>
                <w:szCs w:val="20"/>
                <w:lang w:eastAsia="ru-RU"/>
              </w:rPr>
            </w:pPr>
          </w:p>
        </w:tc>
      </w:tr>
      <w:tr w:rsidR="009027E4" w:rsidRPr="00A860DE" w:rsidTr="00AC22A7">
        <w:tc>
          <w:tcPr>
            <w:tcW w:w="837"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2.1. Участие в организации и проведении семинаров, встреч, заседаний «круглых столов», научно-практических конференций по вопросам повышения правовой культуры избирателей (участников референдума)</w:t>
            </w:r>
          </w:p>
        </w:tc>
        <w:tc>
          <w:tcPr>
            <w:tcW w:w="441"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В течение года</w:t>
            </w:r>
          </w:p>
        </w:tc>
        <w:tc>
          <w:tcPr>
            <w:tcW w:w="75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Отчет в рамках Сводного плана, размещение информационных материалов на Информационном портале (интернет-сайте) РЦОИТ </w:t>
            </w:r>
            <w:proofErr w:type="gramStart"/>
            <w:r w:rsidRPr="00A860DE">
              <w:rPr>
                <w:rFonts w:ascii="Times New Roman" w:eastAsia="Calibri" w:hAnsi="Times New Roman" w:cs="Times New Roman"/>
                <w:sz w:val="20"/>
                <w:szCs w:val="20"/>
                <w:lang w:eastAsia="ru-RU"/>
              </w:rPr>
              <w:t>при</w:t>
            </w:r>
            <w:proofErr w:type="gramEnd"/>
            <w:r w:rsidRPr="00A860DE">
              <w:rPr>
                <w:rFonts w:ascii="Times New Roman" w:eastAsia="Calibri" w:hAnsi="Times New Roman" w:cs="Times New Roman"/>
                <w:sz w:val="20"/>
                <w:szCs w:val="20"/>
                <w:lang w:eastAsia="ru-RU"/>
              </w:rPr>
              <w:t xml:space="preserve"> </w:t>
            </w:r>
            <w:proofErr w:type="gramStart"/>
            <w:r w:rsidRPr="00A860DE">
              <w:rPr>
                <w:rFonts w:ascii="Times New Roman" w:eastAsia="Calibri" w:hAnsi="Times New Roman" w:cs="Times New Roman"/>
                <w:sz w:val="20"/>
                <w:szCs w:val="20"/>
                <w:lang w:eastAsia="ru-RU"/>
              </w:rPr>
              <w:t>ЦИК</w:t>
            </w:r>
            <w:proofErr w:type="gramEnd"/>
            <w:r w:rsidRPr="00A860DE">
              <w:rPr>
                <w:rFonts w:ascii="Times New Roman" w:eastAsia="Calibri" w:hAnsi="Times New Roman" w:cs="Times New Roman"/>
                <w:sz w:val="20"/>
                <w:szCs w:val="20"/>
                <w:lang w:eastAsia="ru-RU"/>
              </w:rPr>
              <w:t xml:space="preserve"> России</w:t>
            </w:r>
          </w:p>
        </w:tc>
        <w:tc>
          <w:tcPr>
            <w:tcW w:w="86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Члены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управления Аппарата ЦИК России (по направлениям деятельности),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избирательные комиссии субъектов Российской Федерации</w:t>
            </w:r>
          </w:p>
          <w:p w:rsidR="009027E4" w:rsidRPr="00A860DE" w:rsidRDefault="009027E4" w:rsidP="00AC22A7">
            <w:pPr>
              <w:spacing w:after="0" w:line="240" w:lineRule="auto"/>
              <w:rPr>
                <w:rFonts w:ascii="Times New Roman" w:eastAsia="Calibri" w:hAnsi="Times New Roman" w:cs="Times New Roman"/>
                <w:sz w:val="20"/>
                <w:szCs w:val="20"/>
                <w:lang w:eastAsia="ru-RU"/>
              </w:rPr>
            </w:pPr>
          </w:p>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685"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Гришина М.В., секретарь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члены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620"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Повышение уровня правовой культуры участников избирательного (</w:t>
            </w:r>
            <w:proofErr w:type="spellStart"/>
            <w:r w:rsidRPr="00A860DE">
              <w:rPr>
                <w:rFonts w:ascii="Times New Roman" w:eastAsia="Calibri" w:hAnsi="Times New Roman" w:cs="Times New Roman"/>
                <w:sz w:val="20"/>
                <w:szCs w:val="20"/>
                <w:lang w:eastAsia="ru-RU"/>
              </w:rPr>
              <w:t>референдумного</w:t>
            </w:r>
            <w:proofErr w:type="spellEnd"/>
            <w:r w:rsidRPr="00A860DE">
              <w:rPr>
                <w:rFonts w:ascii="Times New Roman" w:eastAsia="Calibri" w:hAnsi="Times New Roman" w:cs="Times New Roman"/>
                <w:sz w:val="20"/>
                <w:szCs w:val="20"/>
                <w:lang w:eastAsia="ru-RU"/>
              </w:rPr>
              <w:t>) процесса</w:t>
            </w:r>
          </w:p>
        </w:tc>
        <w:tc>
          <w:tcPr>
            <w:tcW w:w="803"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Федеральный закон </w:t>
            </w:r>
            <w:r w:rsidRPr="00A860DE">
              <w:rPr>
                <w:rFonts w:ascii="Times New Roman" w:eastAsia="Calibri" w:hAnsi="Times New Roman" w:cs="Times New Roman"/>
                <w:sz w:val="20"/>
                <w:szCs w:val="20"/>
                <w:lang w:eastAsia="ru-RU"/>
              </w:rPr>
              <w:br/>
              <w:t xml:space="preserve">от 12 июня 2002 года </w:t>
            </w:r>
            <w:r w:rsidRPr="00A860DE">
              <w:rPr>
                <w:rFonts w:ascii="Times New Roman" w:eastAsia="Calibri" w:hAnsi="Times New Roman" w:cs="Times New Roman"/>
                <w:sz w:val="20"/>
                <w:szCs w:val="20"/>
                <w:lang w:eastAsia="ru-RU"/>
              </w:rPr>
              <w:br/>
              <w:t>№ 67-ФЗ «Об основных гарантиях избирательных прав и права на участие в референдуме граждан Российской Федерации»,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tc>
      </w:tr>
      <w:tr w:rsidR="009027E4" w:rsidRPr="00A860DE" w:rsidTr="00AC22A7">
        <w:tc>
          <w:tcPr>
            <w:tcW w:w="837"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2.2. Проведение Всероссийского конкурса на лучшую работу по вопросам избирательного </w:t>
            </w:r>
            <w:r w:rsidRPr="00A860DE">
              <w:rPr>
                <w:rFonts w:ascii="Times New Roman" w:eastAsia="Calibri" w:hAnsi="Times New Roman" w:cs="Times New Roman"/>
                <w:sz w:val="20"/>
                <w:szCs w:val="20"/>
                <w:lang w:eastAsia="ru-RU"/>
              </w:rPr>
              <w:lastRenderedPageBreak/>
              <w:t>права и избирательного процесса, повышения правовой и политической культуры избирателей (участников референдума), организаторов выборов в органы государственной власти, органы местного самоуправления в Российской Федерации и участников избирательных кампаний</w:t>
            </w:r>
          </w:p>
        </w:tc>
        <w:tc>
          <w:tcPr>
            <w:tcW w:w="441"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lastRenderedPageBreak/>
              <w:t>В течение года</w:t>
            </w:r>
          </w:p>
        </w:tc>
        <w:tc>
          <w:tcPr>
            <w:tcW w:w="75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Отчет в рамках Сводного плана, постановление ЦИК России, сборник </w:t>
            </w:r>
            <w:r w:rsidRPr="00A860DE">
              <w:rPr>
                <w:rFonts w:ascii="Times New Roman" w:eastAsia="Calibri" w:hAnsi="Times New Roman" w:cs="Times New Roman"/>
                <w:sz w:val="20"/>
                <w:szCs w:val="20"/>
                <w:lang w:eastAsia="ru-RU"/>
              </w:rPr>
              <w:lastRenderedPageBreak/>
              <w:t xml:space="preserve">конкурсных работ, размещение информационных материалов на Информационном портале (интернет-сайте) РЦОИТ </w:t>
            </w:r>
            <w:proofErr w:type="gramStart"/>
            <w:r w:rsidRPr="00A860DE">
              <w:rPr>
                <w:rFonts w:ascii="Times New Roman" w:eastAsia="Calibri" w:hAnsi="Times New Roman" w:cs="Times New Roman"/>
                <w:sz w:val="20"/>
                <w:szCs w:val="20"/>
                <w:lang w:eastAsia="ru-RU"/>
              </w:rPr>
              <w:t>при</w:t>
            </w:r>
            <w:proofErr w:type="gramEnd"/>
            <w:r w:rsidRPr="00A860DE">
              <w:rPr>
                <w:rFonts w:ascii="Times New Roman" w:eastAsia="Calibri" w:hAnsi="Times New Roman" w:cs="Times New Roman"/>
                <w:sz w:val="20"/>
                <w:szCs w:val="20"/>
                <w:lang w:eastAsia="ru-RU"/>
              </w:rPr>
              <w:t xml:space="preserve"> </w:t>
            </w:r>
            <w:proofErr w:type="gramStart"/>
            <w:r w:rsidRPr="00A860DE">
              <w:rPr>
                <w:rFonts w:ascii="Times New Roman" w:eastAsia="Calibri" w:hAnsi="Times New Roman" w:cs="Times New Roman"/>
                <w:sz w:val="20"/>
                <w:szCs w:val="20"/>
                <w:lang w:eastAsia="ru-RU"/>
              </w:rPr>
              <w:t>ЦИК</w:t>
            </w:r>
            <w:proofErr w:type="gramEnd"/>
            <w:r w:rsidRPr="00A860DE">
              <w:rPr>
                <w:rFonts w:ascii="Times New Roman" w:eastAsia="Calibri" w:hAnsi="Times New Roman" w:cs="Times New Roman"/>
                <w:sz w:val="20"/>
                <w:szCs w:val="20"/>
                <w:lang w:eastAsia="ru-RU"/>
              </w:rPr>
              <w:t xml:space="preserve"> России </w:t>
            </w:r>
          </w:p>
        </w:tc>
        <w:tc>
          <w:tcPr>
            <w:tcW w:w="86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lastRenderedPageBreak/>
              <w:t>Управления Аппарата ЦИК России (по направлениям деятельности),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lastRenderedPageBreak/>
              <w:t xml:space="preserve">избирательные комиссии субъектов Российской Федерации, </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Министерство науки и высшего образования  Российской Федерации (по согласованию)</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Министерство просвещения Российской Федерации (по согласованию)</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685"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lastRenderedPageBreak/>
              <w:t>Гришина М.В., секретарь ЦИК России, члены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620"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lastRenderedPageBreak/>
              <w:t xml:space="preserve">Повышение уровня правовой культуры участников </w:t>
            </w:r>
            <w:r w:rsidRPr="00A860DE">
              <w:rPr>
                <w:rFonts w:ascii="Times New Roman" w:eastAsia="Calibri" w:hAnsi="Times New Roman" w:cs="Times New Roman"/>
                <w:sz w:val="20"/>
                <w:szCs w:val="20"/>
                <w:lang w:eastAsia="ru-RU"/>
              </w:rPr>
              <w:lastRenderedPageBreak/>
              <w:t>избирательного (</w:t>
            </w:r>
            <w:proofErr w:type="spellStart"/>
            <w:r w:rsidRPr="00A860DE">
              <w:rPr>
                <w:rFonts w:ascii="Times New Roman" w:eastAsia="Calibri" w:hAnsi="Times New Roman" w:cs="Times New Roman"/>
                <w:sz w:val="20"/>
                <w:szCs w:val="20"/>
                <w:lang w:eastAsia="ru-RU"/>
              </w:rPr>
              <w:t>референдумного</w:t>
            </w:r>
            <w:proofErr w:type="spellEnd"/>
            <w:r w:rsidRPr="00A860DE">
              <w:rPr>
                <w:rFonts w:ascii="Times New Roman" w:eastAsia="Calibri" w:hAnsi="Times New Roman" w:cs="Times New Roman"/>
                <w:sz w:val="20"/>
                <w:szCs w:val="20"/>
                <w:lang w:eastAsia="ru-RU"/>
              </w:rPr>
              <w:t>) процесса, правовое обучение молодых избирателей</w:t>
            </w:r>
          </w:p>
        </w:tc>
        <w:tc>
          <w:tcPr>
            <w:tcW w:w="803"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lastRenderedPageBreak/>
              <w:t xml:space="preserve">Федеральный закон </w:t>
            </w:r>
            <w:r w:rsidRPr="00A860DE">
              <w:rPr>
                <w:rFonts w:ascii="Times New Roman" w:eastAsia="Calibri" w:hAnsi="Times New Roman" w:cs="Times New Roman"/>
                <w:sz w:val="20"/>
                <w:szCs w:val="20"/>
                <w:lang w:eastAsia="ru-RU"/>
              </w:rPr>
              <w:br/>
              <w:t xml:space="preserve">от 12 июня 2002 года </w:t>
            </w:r>
            <w:r w:rsidRPr="00A860DE">
              <w:rPr>
                <w:rFonts w:ascii="Times New Roman" w:eastAsia="Calibri" w:hAnsi="Times New Roman" w:cs="Times New Roman"/>
                <w:sz w:val="20"/>
                <w:szCs w:val="20"/>
                <w:lang w:eastAsia="ru-RU"/>
              </w:rPr>
              <w:br/>
              <w:t xml:space="preserve">№ 67-ФЗ «Об основных гарантиях </w:t>
            </w:r>
            <w:r w:rsidRPr="00A860DE">
              <w:rPr>
                <w:rFonts w:ascii="Times New Roman" w:eastAsia="Calibri" w:hAnsi="Times New Roman" w:cs="Times New Roman"/>
                <w:sz w:val="20"/>
                <w:szCs w:val="20"/>
                <w:lang w:eastAsia="ru-RU"/>
              </w:rPr>
              <w:lastRenderedPageBreak/>
              <w:t>избирательных прав и права на участие в референдуме граждан Российской Федерации»,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распоряжение Правительства Российской Федерации от 10 июля 2014 года </w:t>
            </w:r>
            <w:r w:rsidRPr="00A860DE">
              <w:rPr>
                <w:rFonts w:ascii="Times New Roman" w:eastAsia="Calibri" w:hAnsi="Times New Roman" w:cs="Times New Roman"/>
                <w:sz w:val="20"/>
                <w:szCs w:val="20"/>
                <w:lang w:eastAsia="ru-RU"/>
              </w:rPr>
              <w:br/>
              <w:t>№ 1270-р,</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tc>
      </w:tr>
      <w:tr w:rsidR="009027E4" w:rsidRPr="00A860DE" w:rsidTr="00AC22A7">
        <w:tc>
          <w:tcPr>
            <w:tcW w:w="837"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lastRenderedPageBreak/>
              <w:t xml:space="preserve">2.3. Подготовка проекта постановления Центральной избирательной комиссии Российской Федерации «Об итогах Всероссийского конкурса на лучшую работу по вопросам избирательного права и избирательного процесса, повышения правовой и политической культуры избирателей (участников референдума), организаторов выборов в </w:t>
            </w:r>
            <w:r w:rsidRPr="00A860DE">
              <w:rPr>
                <w:rFonts w:ascii="Times New Roman" w:eastAsia="Calibri" w:hAnsi="Times New Roman" w:cs="Times New Roman"/>
                <w:sz w:val="20"/>
                <w:szCs w:val="20"/>
                <w:lang w:eastAsia="ru-RU"/>
              </w:rPr>
              <w:lastRenderedPageBreak/>
              <w:t>органы государственной власти, органы местного самоуправления в Российской Федерации и участников избирательных кампаний»</w:t>
            </w:r>
          </w:p>
        </w:tc>
        <w:tc>
          <w:tcPr>
            <w:tcW w:w="441"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lastRenderedPageBreak/>
              <w:t xml:space="preserve">Август </w:t>
            </w:r>
          </w:p>
        </w:tc>
        <w:tc>
          <w:tcPr>
            <w:tcW w:w="75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Отчет в рамках Сводного плана, постановление ЦИК России, размещение информационных материалов на Информационном портале (интернет-сайте) РЦОИТ </w:t>
            </w:r>
            <w:proofErr w:type="gramStart"/>
            <w:r w:rsidRPr="00A860DE">
              <w:rPr>
                <w:rFonts w:ascii="Times New Roman" w:eastAsia="Calibri" w:hAnsi="Times New Roman" w:cs="Times New Roman"/>
                <w:sz w:val="20"/>
                <w:szCs w:val="20"/>
                <w:lang w:eastAsia="ru-RU"/>
              </w:rPr>
              <w:t>при</w:t>
            </w:r>
            <w:proofErr w:type="gramEnd"/>
            <w:r w:rsidRPr="00A860DE">
              <w:rPr>
                <w:rFonts w:ascii="Times New Roman" w:eastAsia="Calibri" w:hAnsi="Times New Roman" w:cs="Times New Roman"/>
                <w:sz w:val="20"/>
                <w:szCs w:val="20"/>
                <w:lang w:eastAsia="ru-RU"/>
              </w:rPr>
              <w:t xml:space="preserve"> </w:t>
            </w:r>
            <w:proofErr w:type="gramStart"/>
            <w:r w:rsidRPr="00A860DE">
              <w:rPr>
                <w:rFonts w:ascii="Times New Roman" w:eastAsia="Calibri" w:hAnsi="Times New Roman" w:cs="Times New Roman"/>
                <w:sz w:val="20"/>
                <w:szCs w:val="20"/>
                <w:lang w:eastAsia="ru-RU"/>
              </w:rPr>
              <w:t>ЦИК</w:t>
            </w:r>
            <w:proofErr w:type="gramEnd"/>
            <w:r w:rsidRPr="00A860DE">
              <w:rPr>
                <w:rFonts w:ascii="Times New Roman" w:eastAsia="Calibri" w:hAnsi="Times New Roman" w:cs="Times New Roman"/>
                <w:sz w:val="20"/>
                <w:szCs w:val="20"/>
                <w:lang w:eastAsia="ru-RU"/>
              </w:rPr>
              <w:t xml:space="preserve"> России</w:t>
            </w:r>
          </w:p>
        </w:tc>
        <w:tc>
          <w:tcPr>
            <w:tcW w:w="86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Управления Аппарата ЦИК России (по направлениям деятельности),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Министерство науки и высшего образования  Российской Федерации (по согласованию),</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Министерство просвещения Российской Федерации (по согласованию)</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685"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Гришина М.В., секретарь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620"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Повышение уровня правовой культуры участников избирательного (</w:t>
            </w:r>
            <w:proofErr w:type="spellStart"/>
            <w:r w:rsidRPr="00A860DE">
              <w:rPr>
                <w:rFonts w:ascii="Times New Roman" w:eastAsia="Calibri" w:hAnsi="Times New Roman" w:cs="Times New Roman"/>
                <w:sz w:val="20"/>
                <w:szCs w:val="20"/>
                <w:lang w:eastAsia="ru-RU"/>
              </w:rPr>
              <w:t>референдумного</w:t>
            </w:r>
            <w:proofErr w:type="spellEnd"/>
            <w:r w:rsidRPr="00A860DE">
              <w:rPr>
                <w:rFonts w:ascii="Times New Roman" w:eastAsia="Calibri" w:hAnsi="Times New Roman" w:cs="Times New Roman"/>
                <w:sz w:val="20"/>
                <w:szCs w:val="20"/>
                <w:lang w:eastAsia="ru-RU"/>
              </w:rPr>
              <w:t>) процесса, правовое обучение молодых избирателей</w:t>
            </w:r>
          </w:p>
        </w:tc>
        <w:tc>
          <w:tcPr>
            <w:tcW w:w="803"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Федеральный закон </w:t>
            </w:r>
            <w:r w:rsidRPr="00A860DE">
              <w:rPr>
                <w:rFonts w:ascii="Times New Roman" w:eastAsia="Calibri" w:hAnsi="Times New Roman" w:cs="Times New Roman"/>
                <w:sz w:val="20"/>
                <w:szCs w:val="20"/>
                <w:lang w:eastAsia="ru-RU"/>
              </w:rPr>
              <w:br/>
              <w:t xml:space="preserve">от 12 июня 2002 года </w:t>
            </w:r>
            <w:r w:rsidRPr="00A860DE">
              <w:rPr>
                <w:rFonts w:ascii="Times New Roman" w:eastAsia="Calibri" w:hAnsi="Times New Roman" w:cs="Times New Roman"/>
                <w:sz w:val="20"/>
                <w:szCs w:val="20"/>
                <w:lang w:eastAsia="ru-RU"/>
              </w:rPr>
              <w:br/>
              <w:t>№ 67-ФЗ «Об основных гарантиях избирательных прав и права на участие в референдуме граждан Российской Федерации»,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r>
      <w:tr w:rsidR="009027E4" w:rsidRPr="00A860DE" w:rsidTr="00AC22A7">
        <w:tc>
          <w:tcPr>
            <w:tcW w:w="837"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lastRenderedPageBreak/>
              <w:t>2.4. Подготовка проекта постановления Центральной избирательной комиссии Российской Федерации «О проведении Всероссийского конкурса на лучшую работу по вопросам избирательного права и избирательного процесса, повышения правовой и политической культуры избирателей (участников референдума), организаторов выборов в органы государственной власти, органы местного самоуправления в Российской Федерации и участников избирательных кампаний»</w:t>
            </w:r>
          </w:p>
        </w:tc>
        <w:tc>
          <w:tcPr>
            <w:tcW w:w="441"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Октябрь</w:t>
            </w:r>
          </w:p>
        </w:tc>
        <w:tc>
          <w:tcPr>
            <w:tcW w:w="75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Отчет в рамках Сводного плана, постановление ЦИК России, размещение информационных материалов на Информационном портале (интернет-сайте) РЦОИТ </w:t>
            </w:r>
            <w:proofErr w:type="gramStart"/>
            <w:r w:rsidRPr="00A860DE">
              <w:rPr>
                <w:rFonts w:ascii="Times New Roman" w:eastAsia="Calibri" w:hAnsi="Times New Roman" w:cs="Times New Roman"/>
                <w:sz w:val="20"/>
                <w:szCs w:val="20"/>
                <w:lang w:eastAsia="ru-RU"/>
              </w:rPr>
              <w:t>при</w:t>
            </w:r>
            <w:proofErr w:type="gramEnd"/>
            <w:r w:rsidRPr="00A860DE">
              <w:rPr>
                <w:rFonts w:ascii="Times New Roman" w:eastAsia="Calibri" w:hAnsi="Times New Roman" w:cs="Times New Roman"/>
                <w:sz w:val="20"/>
                <w:szCs w:val="20"/>
                <w:lang w:eastAsia="ru-RU"/>
              </w:rPr>
              <w:t xml:space="preserve"> </w:t>
            </w:r>
            <w:proofErr w:type="gramStart"/>
            <w:r w:rsidRPr="00A860DE">
              <w:rPr>
                <w:rFonts w:ascii="Times New Roman" w:eastAsia="Calibri" w:hAnsi="Times New Roman" w:cs="Times New Roman"/>
                <w:sz w:val="20"/>
                <w:szCs w:val="20"/>
                <w:lang w:eastAsia="ru-RU"/>
              </w:rPr>
              <w:t>ЦИК</w:t>
            </w:r>
            <w:proofErr w:type="gramEnd"/>
            <w:r w:rsidRPr="00A860DE">
              <w:rPr>
                <w:rFonts w:ascii="Times New Roman" w:eastAsia="Calibri" w:hAnsi="Times New Roman" w:cs="Times New Roman"/>
                <w:sz w:val="20"/>
                <w:szCs w:val="20"/>
                <w:lang w:eastAsia="ru-RU"/>
              </w:rPr>
              <w:t xml:space="preserve"> России</w:t>
            </w:r>
          </w:p>
        </w:tc>
        <w:tc>
          <w:tcPr>
            <w:tcW w:w="86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Управления Аппарата ЦИК России (по направлениям деятельности),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Министерство науки и высшего образования  Российской Федерации (по согласованию),</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Министерство просвещения Российской Федерации (по согласованию)</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685"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Гришина М.В., секретарь ЦИК России, </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члены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620"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Повышение уровня правовой культуры участников избирательного (</w:t>
            </w:r>
            <w:proofErr w:type="spellStart"/>
            <w:r w:rsidRPr="00A860DE">
              <w:rPr>
                <w:rFonts w:ascii="Times New Roman" w:eastAsia="Calibri" w:hAnsi="Times New Roman" w:cs="Times New Roman"/>
                <w:sz w:val="20"/>
                <w:szCs w:val="20"/>
                <w:lang w:eastAsia="ru-RU"/>
              </w:rPr>
              <w:t>референдумного</w:t>
            </w:r>
            <w:proofErr w:type="spellEnd"/>
            <w:r w:rsidRPr="00A860DE">
              <w:rPr>
                <w:rFonts w:ascii="Times New Roman" w:eastAsia="Calibri" w:hAnsi="Times New Roman" w:cs="Times New Roman"/>
                <w:sz w:val="20"/>
                <w:szCs w:val="20"/>
                <w:lang w:eastAsia="ru-RU"/>
              </w:rPr>
              <w:t>) процесса, правовое обучение молодых избирателей</w:t>
            </w:r>
          </w:p>
        </w:tc>
        <w:tc>
          <w:tcPr>
            <w:tcW w:w="803"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Федеральный закон </w:t>
            </w:r>
            <w:r w:rsidRPr="00A860DE">
              <w:rPr>
                <w:rFonts w:ascii="Times New Roman" w:eastAsia="Calibri" w:hAnsi="Times New Roman" w:cs="Times New Roman"/>
                <w:sz w:val="20"/>
                <w:szCs w:val="20"/>
                <w:lang w:eastAsia="ru-RU"/>
              </w:rPr>
              <w:br/>
              <w:t xml:space="preserve">от 12 июня 2002 года </w:t>
            </w:r>
            <w:r w:rsidRPr="00A860DE">
              <w:rPr>
                <w:rFonts w:ascii="Times New Roman" w:eastAsia="Calibri" w:hAnsi="Times New Roman" w:cs="Times New Roman"/>
                <w:sz w:val="20"/>
                <w:szCs w:val="20"/>
                <w:lang w:eastAsia="ru-RU"/>
              </w:rPr>
              <w:br/>
              <w:t>№ 67-ФЗ «Об основных гарантиях избирательных прав и права на участие в референдуме граждан Российской Федерации»,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распоряжение Правительства Российской Федерации от 10 июля 2014 года </w:t>
            </w:r>
            <w:r w:rsidRPr="00A860DE">
              <w:rPr>
                <w:rFonts w:ascii="Times New Roman" w:eastAsia="Calibri" w:hAnsi="Times New Roman" w:cs="Times New Roman"/>
                <w:sz w:val="20"/>
                <w:szCs w:val="20"/>
                <w:lang w:eastAsia="ru-RU"/>
              </w:rPr>
              <w:br/>
              <w:t>№ 1270-р,</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tc>
      </w:tr>
      <w:tr w:rsidR="009027E4" w:rsidRPr="00A860DE" w:rsidTr="00AC22A7">
        <w:tc>
          <w:tcPr>
            <w:tcW w:w="837" w:type="pct"/>
          </w:tcPr>
          <w:p w:rsidR="009027E4" w:rsidRPr="00A860DE" w:rsidRDefault="009027E4" w:rsidP="00AC22A7">
            <w:pPr>
              <w:spacing w:after="0" w:line="240" w:lineRule="auto"/>
              <w:rPr>
                <w:rFonts w:ascii="Times New Roman" w:eastAsia="Times New Roman" w:hAnsi="Times New Roman" w:cs="Times New Roman"/>
                <w:sz w:val="20"/>
                <w:szCs w:val="20"/>
                <w:lang w:eastAsia="zh-CN"/>
              </w:rPr>
            </w:pPr>
            <w:r w:rsidRPr="00A860DE">
              <w:rPr>
                <w:rFonts w:ascii="Times New Roman" w:eastAsia="Times New Roman" w:hAnsi="Times New Roman" w:cs="Times New Roman"/>
                <w:sz w:val="20"/>
                <w:szCs w:val="20"/>
                <w:lang w:eastAsia="zh-CN"/>
              </w:rPr>
              <w:t xml:space="preserve">2.5. Подготовка проекта постановления Центральной избирательной комиссии Российской Федерации </w:t>
            </w:r>
            <w:r w:rsidRPr="00A860DE">
              <w:rPr>
                <w:rFonts w:ascii="Times New Roman" w:eastAsia="Times New Roman" w:hAnsi="Times New Roman" w:cs="Times New Roman"/>
                <w:sz w:val="20"/>
                <w:szCs w:val="20"/>
                <w:lang w:eastAsia="zh-CN"/>
              </w:rPr>
              <w:lastRenderedPageBreak/>
              <w:t xml:space="preserve">«Об итогах проведения </w:t>
            </w:r>
            <w:proofErr w:type="spellStart"/>
            <w:proofErr w:type="gramStart"/>
            <w:r w:rsidRPr="00A860DE">
              <w:rPr>
                <w:rFonts w:ascii="Times New Roman" w:eastAsia="Times New Roman" w:hAnsi="Times New Roman" w:cs="Times New Roman"/>
                <w:sz w:val="20"/>
                <w:szCs w:val="20"/>
                <w:lang w:eastAsia="zh-CN"/>
              </w:rPr>
              <w:t>интернет-олимпиады</w:t>
            </w:r>
            <w:proofErr w:type="spellEnd"/>
            <w:proofErr w:type="gramEnd"/>
            <w:r w:rsidRPr="00A860DE">
              <w:rPr>
                <w:rFonts w:ascii="Times New Roman" w:eastAsia="Times New Roman" w:hAnsi="Times New Roman" w:cs="Times New Roman"/>
                <w:sz w:val="20"/>
                <w:szCs w:val="20"/>
                <w:lang w:eastAsia="zh-CN"/>
              </w:rPr>
              <w:t xml:space="preserve"> среди учащихся старших классов общеобразовательных организаций по вопросам избирательного права и избирательного процесса в 2018 году</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441"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lastRenderedPageBreak/>
              <w:t xml:space="preserve">Январь </w:t>
            </w:r>
          </w:p>
        </w:tc>
        <w:tc>
          <w:tcPr>
            <w:tcW w:w="75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Отчет в рамках Сводного плана,</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постановление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p>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86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lastRenderedPageBreak/>
              <w:t xml:space="preserve">Управления Аппарата ЦИК России (по направлениям деятельности), </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Министерство </w:t>
            </w:r>
            <w:r w:rsidRPr="00A860DE">
              <w:rPr>
                <w:rFonts w:ascii="Times New Roman" w:eastAsia="Calibri" w:hAnsi="Times New Roman" w:cs="Times New Roman"/>
                <w:sz w:val="20"/>
                <w:szCs w:val="20"/>
                <w:lang w:eastAsia="ru-RU"/>
              </w:rPr>
              <w:lastRenderedPageBreak/>
              <w:t>просвещения Российской Федерации (по согласованию)</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685"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lastRenderedPageBreak/>
              <w:t>Гришина М.В., секретарь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члены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620"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Повышение уровня правовой культуры участников избирательного </w:t>
            </w:r>
            <w:r w:rsidRPr="00A860DE">
              <w:rPr>
                <w:rFonts w:ascii="Times New Roman" w:eastAsia="Calibri" w:hAnsi="Times New Roman" w:cs="Times New Roman"/>
                <w:sz w:val="20"/>
                <w:szCs w:val="20"/>
                <w:lang w:eastAsia="ru-RU"/>
              </w:rPr>
              <w:lastRenderedPageBreak/>
              <w:t>(</w:t>
            </w:r>
            <w:proofErr w:type="spellStart"/>
            <w:r w:rsidRPr="00A860DE">
              <w:rPr>
                <w:rFonts w:ascii="Times New Roman" w:eastAsia="Calibri" w:hAnsi="Times New Roman" w:cs="Times New Roman"/>
                <w:sz w:val="20"/>
                <w:szCs w:val="20"/>
                <w:lang w:eastAsia="ru-RU"/>
              </w:rPr>
              <w:t>референдумного</w:t>
            </w:r>
            <w:proofErr w:type="spellEnd"/>
            <w:r w:rsidRPr="00A860DE">
              <w:rPr>
                <w:rFonts w:ascii="Times New Roman" w:eastAsia="Calibri" w:hAnsi="Times New Roman" w:cs="Times New Roman"/>
                <w:sz w:val="20"/>
                <w:szCs w:val="20"/>
                <w:lang w:eastAsia="ru-RU"/>
              </w:rPr>
              <w:t>) процесса</w:t>
            </w:r>
          </w:p>
        </w:tc>
        <w:tc>
          <w:tcPr>
            <w:tcW w:w="803"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lastRenderedPageBreak/>
              <w:t xml:space="preserve">Федеральный закон </w:t>
            </w:r>
            <w:r w:rsidRPr="00A860DE">
              <w:rPr>
                <w:rFonts w:ascii="Times New Roman" w:eastAsia="Calibri" w:hAnsi="Times New Roman" w:cs="Times New Roman"/>
                <w:sz w:val="20"/>
                <w:szCs w:val="20"/>
                <w:lang w:eastAsia="ru-RU"/>
              </w:rPr>
              <w:br/>
              <w:t xml:space="preserve">от 12 июня 2002 года </w:t>
            </w:r>
            <w:r w:rsidRPr="00A860DE">
              <w:rPr>
                <w:rFonts w:ascii="Times New Roman" w:eastAsia="Calibri" w:hAnsi="Times New Roman" w:cs="Times New Roman"/>
                <w:sz w:val="20"/>
                <w:szCs w:val="20"/>
                <w:lang w:eastAsia="ru-RU"/>
              </w:rPr>
              <w:br/>
              <w:t xml:space="preserve">№ 67-ФЗ «Об основных гарантиях избирательных прав и </w:t>
            </w:r>
            <w:r w:rsidRPr="00A860DE">
              <w:rPr>
                <w:rFonts w:ascii="Times New Roman" w:eastAsia="Calibri" w:hAnsi="Times New Roman" w:cs="Times New Roman"/>
                <w:sz w:val="20"/>
                <w:szCs w:val="20"/>
                <w:lang w:eastAsia="ru-RU"/>
              </w:rPr>
              <w:lastRenderedPageBreak/>
              <w:t>права на участие в референдуме граждан Российской Федерации»,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tc>
      </w:tr>
      <w:tr w:rsidR="009027E4" w:rsidRPr="00A860DE" w:rsidTr="00AC22A7">
        <w:tc>
          <w:tcPr>
            <w:tcW w:w="837"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Times New Roman" w:hAnsi="Times New Roman" w:cs="Times New Roman"/>
                <w:sz w:val="20"/>
                <w:szCs w:val="20"/>
                <w:lang w:eastAsia="zh-CN"/>
              </w:rPr>
              <w:lastRenderedPageBreak/>
              <w:t xml:space="preserve">2.6. Подготовка проекта постановления Центральной избирательной комиссии Российской Федерации «О проведении </w:t>
            </w:r>
            <w:proofErr w:type="spellStart"/>
            <w:proofErr w:type="gramStart"/>
            <w:r w:rsidRPr="00A860DE">
              <w:rPr>
                <w:rFonts w:ascii="Times New Roman" w:eastAsia="Times New Roman" w:hAnsi="Times New Roman" w:cs="Times New Roman"/>
                <w:sz w:val="20"/>
                <w:szCs w:val="20"/>
                <w:lang w:eastAsia="zh-CN"/>
              </w:rPr>
              <w:t>интернет-олимпиады</w:t>
            </w:r>
            <w:proofErr w:type="spellEnd"/>
            <w:proofErr w:type="gramEnd"/>
            <w:r w:rsidRPr="00A860DE">
              <w:rPr>
                <w:rFonts w:ascii="Times New Roman" w:eastAsia="Times New Roman" w:hAnsi="Times New Roman" w:cs="Times New Roman"/>
                <w:sz w:val="20"/>
                <w:szCs w:val="20"/>
                <w:lang w:eastAsia="zh-CN"/>
              </w:rPr>
              <w:t xml:space="preserve"> среди учащихся старших классов общеобразовательных организаций по вопросам избирательного права и избирательного процесса»</w:t>
            </w:r>
          </w:p>
        </w:tc>
        <w:tc>
          <w:tcPr>
            <w:tcW w:w="441"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Октябрь</w:t>
            </w:r>
          </w:p>
        </w:tc>
        <w:tc>
          <w:tcPr>
            <w:tcW w:w="75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Отчет в рамках Сводного плана,</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постановление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p>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86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Управления Аппарата ЦИК России (по направлениям деятельности), Министерство просвещения Российской Федерации (по согласованию)</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685"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Гришина М.В., секретарь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620"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Повышение уровня правовой культуры участников избирательного (</w:t>
            </w:r>
            <w:proofErr w:type="spellStart"/>
            <w:r w:rsidRPr="00A860DE">
              <w:rPr>
                <w:rFonts w:ascii="Times New Roman" w:eastAsia="Calibri" w:hAnsi="Times New Roman" w:cs="Times New Roman"/>
                <w:sz w:val="20"/>
                <w:szCs w:val="20"/>
                <w:lang w:eastAsia="ru-RU"/>
              </w:rPr>
              <w:t>референдумного</w:t>
            </w:r>
            <w:proofErr w:type="spellEnd"/>
            <w:r w:rsidRPr="00A860DE">
              <w:rPr>
                <w:rFonts w:ascii="Times New Roman" w:eastAsia="Calibri" w:hAnsi="Times New Roman" w:cs="Times New Roman"/>
                <w:sz w:val="20"/>
                <w:szCs w:val="20"/>
                <w:lang w:eastAsia="ru-RU"/>
              </w:rPr>
              <w:t>) процесса</w:t>
            </w:r>
          </w:p>
        </w:tc>
        <w:tc>
          <w:tcPr>
            <w:tcW w:w="803"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Федеральный закон </w:t>
            </w:r>
            <w:r w:rsidRPr="00A860DE">
              <w:rPr>
                <w:rFonts w:ascii="Times New Roman" w:eastAsia="Calibri" w:hAnsi="Times New Roman" w:cs="Times New Roman"/>
                <w:sz w:val="20"/>
                <w:szCs w:val="20"/>
                <w:lang w:eastAsia="ru-RU"/>
              </w:rPr>
              <w:br/>
              <w:t xml:space="preserve">от 12 июня 2002 года </w:t>
            </w:r>
            <w:r w:rsidRPr="00A860DE">
              <w:rPr>
                <w:rFonts w:ascii="Times New Roman" w:eastAsia="Calibri" w:hAnsi="Times New Roman" w:cs="Times New Roman"/>
                <w:sz w:val="20"/>
                <w:szCs w:val="20"/>
                <w:lang w:eastAsia="ru-RU"/>
              </w:rPr>
              <w:br/>
              <w:t>№ 67-ФЗ «Об основных гарантиях избирательных прав и права на участие в референдуме граждан Российской Федерации»,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tc>
      </w:tr>
      <w:tr w:rsidR="009027E4" w:rsidRPr="00A860DE" w:rsidTr="00AC22A7">
        <w:tc>
          <w:tcPr>
            <w:tcW w:w="837"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zh-CN"/>
              </w:rPr>
              <w:t xml:space="preserve">2.7. Организация и проведение </w:t>
            </w:r>
            <w:proofErr w:type="spellStart"/>
            <w:proofErr w:type="gramStart"/>
            <w:r w:rsidRPr="00A860DE">
              <w:rPr>
                <w:rFonts w:ascii="Times New Roman" w:eastAsia="Calibri" w:hAnsi="Times New Roman" w:cs="Times New Roman"/>
                <w:sz w:val="20"/>
                <w:szCs w:val="20"/>
                <w:lang w:eastAsia="zh-CN"/>
              </w:rPr>
              <w:t>интернет-олимпиады</w:t>
            </w:r>
            <w:proofErr w:type="spellEnd"/>
            <w:proofErr w:type="gramEnd"/>
            <w:r w:rsidRPr="00A860DE">
              <w:rPr>
                <w:rFonts w:ascii="Times New Roman" w:eastAsia="Calibri" w:hAnsi="Times New Roman" w:cs="Times New Roman"/>
                <w:sz w:val="20"/>
                <w:szCs w:val="20"/>
                <w:lang w:eastAsia="zh-CN"/>
              </w:rPr>
              <w:t xml:space="preserve"> среди учащихся старших классов общеобразовательных </w:t>
            </w:r>
            <w:r w:rsidRPr="00A860DE">
              <w:rPr>
                <w:rFonts w:ascii="Times New Roman" w:eastAsia="Calibri" w:hAnsi="Times New Roman" w:cs="Times New Roman"/>
                <w:sz w:val="20"/>
                <w:szCs w:val="20"/>
                <w:lang w:eastAsia="zh-CN"/>
              </w:rPr>
              <w:lastRenderedPageBreak/>
              <w:t>организаций по вопросам избирательного права и избирательного процесса</w:t>
            </w:r>
          </w:p>
        </w:tc>
        <w:tc>
          <w:tcPr>
            <w:tcW w:w="441"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lastRenderedPageBreak/>
              <w:t xml:space="preserve">Ноябрь </w:t>
            </w:r>
            <w:proofErr w:type="gramStart"/>
            <w:r w:rsidRPr="00A860DE">
              <w:rPr>
                <w:rFonts w:ascii="Times New Roman" w:eastAsia="Calibri" w:hAnsi="Times New Roman" w:cs="Times New Roman"/>
                <w:sz w:val="20"/>
                <w:szCs w:val="20"/>
                <w:lang w:eastAsia="ru-RU"/>
              </w:rPr>
              <w:t>–д</w:t>
            </w:r>
            <w:proofErr w:type="gramEnd"/>
            <w:r w:rsidRPr="00A860DE">
              <w:rPr>
                <w:rFonts w:ascii="Times New Roman" w:eastAsia="Calibri" w:hAnsi="Times New Roman" w:cs="Times New Roman"/>
                <w:sz w:val="20"/>
                <w:szCs w:val="20"/>
                <w:lang w:eastAsia="ru-RU"/>
              </w:rPr>
              <w:t>екабрь</w:t>
            </w:r>
          </w:p>
        </w:tc>
        <w:tc>
          <w:tcPr>
            <w:tcW w:w="75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Отчет в рамках Сводного плана, размещение информационных материалов на Информационном </w:t>
            </w:r>
            <w:r w:rsidRPr="00A860DE">
              <w:rPr>
                <w:rFonts w:ascii="Times New Roman" w:eastAsia="Calibri" w:hAnsi="Times New Roman" w:cs="Times New Roman"/>
                <w:sz w:val="20"/>
                <w:szCs w:val="20"/>
                <w:lang w:eastAsia="ru-RU"/>
              </w:rPr>
              <w:lastRenderedPageBreak/>
              <w:t xml:space="preserve">портале (интернет-сайте) РЦОИТ </w:t>
            </w:r>
            <w:proofErr w:type="gramStart"/>
            <w:r w:rsidRPr="00A860DE">
              <w:rPr>
                <w:rFonts w:ascii="Times New Roman" w:eastAsia="Calibri" w:hAnsi="Times New Roman" w:cs="Times New Roman"/>
                <w:sz w:val="20"/>
                <w:szCs w:val="20"/>
                <w:lang w:eastAsia="ru-RU"/>
              </w:rPr>
              <w:t>при</w:t>
            </w:r>
            <w:proofErr w:type="gramEnd"/>
            <w:r w:rsidRPr="00A860DE">
              <w:rPr>
                <w:rFonts w:ascii="Times New Roman" w:eastAsia="Calibri" w:hAnsi="Times New Roman" w:cs="Times New Roman"/>
                <w:sz w:val="20"/>
                <w:szCs w:val="20"/>
                <w:lang w:eastAsia="ru-RU"/>
              </w:rPr>
              <w:t xml:space="preserve"> </w:t>
            </w:r>
            <w:proofErr w:type="gramStart"/>
            <w:r w:rsidRPr="00A860DE">
              <w:rPr>
                <w:rFonts w:ascii="Times New Roman" w:eastAsia="Calibri" w:hAnsi="Times New Roman" w:cs="Times New Roman"/>
                <w:sz w:val="20"/>
                <w:szCs w:val="20"/>
                <w:lang w:eastAsia="ru-RU"/>
              </w:rPr>
              <w:t>ЦИК</w:t>
            </w:r>
            <w:proofErr w:type="gramEnd"/>
            <w:r w:rsidRPr="00A860DE">
              <w:rPr>
                <w:rFonts w:ascii="Times New Roman" w:eastAsia="Calibri" w:hAnsi="Times New Roman" w:cs="Times New Roman"/>
                <w:sz w:val="20"/>
                <w:szCs w:val="20"/>
                <w:lang w:eastAsia="ru-RU"/>
              </w:rPr>
              <w:t xml:space="preserve"> России</w:t>
            </w:r>
          </w:p>
        </w:tc>
        <w:tc>
          <w:tcPr>
            <w:tcW w:w="86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lastRenderedPageBreak/>
              <w:t>Управления Аппарата ЦИК России (по направлениям деятельности),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Министерство просвещения  Российской </w:t>
            </w:r>
            <w:r w:rsidRPr="00A860DE">
              <w:rPr>
                <w:rFonts w:ascii="Times New Roman" w:eastAsia="Calibri" w:hAnsi="Times New Roman" w:cs="Times New Roman"/>
                <w:sz w:val="20"/>
                <w:szCs w:val="20"/>
                <w:lang w:eastAsia="ru-RU"/>
              </w:rPr>
              <w:lastRenderedPageBreak/>
              <w:t>Федерации</w:t>
            </w:r>
          </w:p>
        </w:tc>
        <w:tc>
          <w:tcPr>
            <w:tcW w:w="685"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lastRenderedPageBreak/>
              <w:t>Гришина М.В.,</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секретарь ЦИК России, члены ЦИК России</w:t>
            </w:r>
          </w:p>
        </w:tc>
        <w:tc>
          <w:tcPr>
            <w:tcW w:w="620"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Повышение уровня правовой культуры молодых и будущих избирателей</w:t>
            </w:r>
          </w:p>
        </w:tc>
        <w:tc>
          <w:tcPr>
            <w:tcW w:w="803"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Федеральный закон </w:t>
            </w:r>
            <w:r w:rsidRPr="00A860DE">
              <w:rPr>
                <w:rFonts w:ascii="Times New Roman" w:eastAsia="Calibri" w:hAnsi="Times New Roman" w:cs="Times New Roman"/>
                <w:sz w:val="20"/>
                <w:szCs w:val="20"/>
                <w:lang w:eastAsia="ru-RU"/>
              </w:rPr>
              <w:br/>
              <w:t xml:space="preserve">от 12 июня 2002 года </w:t>
            </w:r>
            <w:r w:rsidRPr="00A860DE">
              <w:rPr>
                <w:rFonts w:ascii="Times New Roman" w:eastAsia="Calibri" w:hAnsi="Times New Roman" w:cs="Times New Roman"/>
                <w:sz w:val="20"/>
                <w:szCs w:val="20"/>
                <w:lang w:eastAsia="ru-RU"/>
              </w:rPr>
              <w:br/>
              <w:t xml:space="preserve">№ 67-ФЗ «Об основных гарантиях избирательных прав и права на участие в </w:t>
            </w:r>
            <w:r w:rsidRPr="00A860DE">
              <w:rPr>
                <w:rFonts w:ascii="Times New Roman" w:eastAsia="Calibri" w:hAnsi="Times New Roman" w:cs="Times New Roman"/>
                <w:sz w:val="20"/>
                <w:szCs w:val="20"/>
                <w:lang w:eastAsia="ru-RU"/>
              </w:rPr>
              <w:lastRenderedPageBreak/>
              <w:t>референдуме граждан Российской Федерации»,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tc>
      </w:tr>
      <w:tr w:rsidR="009027E4" w:rsidRPr="00A860DE" w:rsidTr="00AC22A7">
        <w:tc>
          <w:tcPr>
            <w:tcW w:w="837"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lastRenderedPageBreak/>
              <w:t xml:space="preserve">2.8. Организация и проведение информационно-выставочных мероприятий, в том числе посвященных 25-летию РЦОИТ </w:t>
            </w:r>
            <w:proofErr w:type="gramStart"/>
            <w:r w:rsidRPr="00A860DE">
              <w:rPr>
                <w:rFonts w:ascii="Times New Roman" w:eastAsia="Calibri" w:hAnsi="Times New Roman" w:cs="Times New Roman"/>
                <w:sz w:val="20"/>
                <w:szCs w:val="20"/>
                <w:lang w:eastAsia="ru-RU"/>
              </w:rPr>
              <w:t>при</w:t>
            </w:r>
            <w:proofErr w:type="gramEnd"/>
            <w:r w:rsidRPr="00A860DE">
              <w:rPr>
                <w:rFonts w:ascii="Times New Roman" w:eastAsia="Calibri" w:hAnsi="Times New Roman" w:cs="Times New Roman"/>
                <w:sz w:val="20"/>
                <w:szCs w:val="20"/>
                <w:lang w:eastAsia="ru-RU"/>
              </w:rPr>
              <w:t xml:space="preserve"> </w:t>
            </w:r>
            <w:proofErr w:type="gramStart"/>
            <w:r w:rsidRPr="00A860DE">
              <w:rPr>
                <w:rFonts w:ascii="Times New Roman" w:eastAsia="Calibri" w:hAnsi="Times New Roman" w:cs="Times New Roman"/>
                <w:sz w:val="20"/>
                <w:szCs w:val="20"/>
                <w:lang w:eastAsia="ru-RU"/>
              </w:rPr>
              <w:t>ЦИК</w:t>
            </w:r>
            <w:proofErr w:type="gramEnd"/>
            <w:r w:rsidRPr="00A860DE">
              <w:rPr>
                <w:rFonts w:ascii="Times New Roman" w:eastAsia="Calibri" w:hAnsi="Times New Roman" w:cs="Times New Roman"/>
                <w:sz w:val="20"/>
                <w:szCs w:val="20"/>
                <w:lang w:eastAsia="ru-RU"/>
              </w:rPr>
              <w:t xml:space="preserve">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441"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В течение года (по отдельному плану)</w:t>
            </w:r>
          </w:p>
        </w:tc>
        <w:tc>
          <w:tcPr>
            <w:tcW w:w="75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Отчет в рамках Сводного плана, размещение информационных материалов на Информационном портале (интернет-сайте) РЦОИТ </w:t>
            </w:r>
            <w:proofErr w:type="gramStart"/>
            <w:r w:rsidRPr="00A860DE">
              <w:rPr>
                <w:rFonts w:ascii="Times New Roman" w:eastAsia="Calibri" w:hAnsi="Times New Roman" w:cs="Times New Roman"/>
                <w:sz w:val="20"/>
                <w:szCs w:val="20"/>
                <w:lang w:eastAsia="ru-RU"/>
              </w:rPr>
              <w:t>при</w:t>
            </w:r>
            <w:proofErr w:type="gramEnd"/>
            <w:r w:rsidRPr="00A860DE">
              <w:rPr>
                <w:rFonts w:ascii="Times New Roman" w:eastAsia="Calibri" w:hAnsi="Times New Roman" w:cs="Times New Roman"/>
                <w:sz w:val="20"/>
                <w:szCs w:val="20"/>
                <w:lang w:eastAsia="ru-RU"/>
              </w:rPr>
              <w:t xml:space="preserve"> </w:t>
            </w:r>
            <w:proofErr w:type="gramStart"/>
            <w:r w:rsidRPr="00A860DE">
              <w:rPr>
                <w:rFonts w:ascii="Times New Roman" w:eastAsia="Calibri" w:hAnsi="Times New Roman" w:cs="Times New Roman"/>
                <w:sz w:val="20"/>
                <w:szCs w:val="20"/>
                <w:lang w:eastAsia="ru-RU"/>
              </w:rPr>
              <w:t>ЦИК</w:t>
            </w:r>
            <w:proofErr w:type="gramEnd"/>
            <w:r w:rsidRPr="00A860DE">
              <w:rPr>
                <w:rFonts w:ascii="Times New Roman" w:eastAsia="Calibri" w:hAnsi="Times New Roman" w:cs="Times New Roman"/>
                <w:sz w:val="20"/>
                <w:szCs w:val="20"/>
                <w:lang w:eastAsia="ru-RU"/>
              </w:rPr>
              <w:t xml:space="preserve"> России </w:t>
            </w:r>
          </w:p>
        </w:tc>
        <w:tc>
          <w:tcPr>
            <w:tcW w:w="86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Управления Аппарата ЦИК России (по направлениям деятельности)</w:t>
            </w:r>
          </w:p>
        </w:tc>
        <w:tc>
          <w:tcPr>
            <w:tcW w:w="685"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Гришина М.В., секретарь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члены ЦИК России, </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управления Аппарата ЦИК России (по направлениям деятельности)</w:t>
            </w:r>
          </w:p>
        </w:tc>
        <w:tc>
          <w:tcPr>
            <w:tcW w:w="620"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Повышение уровня правовой культуры избирателей</w:t>
            </w:r>
          </w:p>
        </w:tc>
        <w:tc>
          <w:tcPr>
            <w:tcW w:w="803"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Федеральный закон </w:t>
            </w:r>
            <w:r w:rsidRPr="00A860DE">
              <w:rPr>
                <w:rFonts w:ascii="Times New Roman" w:eastAsia="Calibri" w:hAnsi="Times New Roman" w:cs="Times New Roman"/>
                <w:sz w:val="20"/>
                <w:szCs w:val="20"/>
                <w:lang w:eastAsia="ru-RU"/>
              </w:rPr>
              <w:br/>
              <w:t xml:space="preserve">от 12 июня 2002 года </w:t>
            </w:r>
            <w:r w:rsidRPr="00A860DE">
              <w:rPr>
                <w:rFonts w:ascii="Times New Roman" w:eastAsia="Calibri" w:hAnsi="Times New Roman" w:cs="Times New Roman"/>
                <w:sz w:val="20"/>
                <w:szCs w:val="20"/>
                <w:lang w:eastAsia="ru-RU"/>
              </w:rPr>
              <w:br/>
              <w:t>№ 67-ФЗ «Об основных гарантиях избирательных прав и права на участие в референдуме граждан Российской Федерации»,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tc>
      </w:tr>
      <w:tr w:rsidR="009027E4" w:rsidRPr="00A860DE" w:rsidTr="00AC22A7">
        <w:tc>
          <w:tcPr>
            <w:tcW w:w="837"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2.9. Организация и проведение ознакомительных экскурсий </w:t>
            </w:r>
          </w:p>
        </w:tc>
        <w:tc>
          <w:tcPr>
            <w:tcW w:w="441"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В течение года (по отдельным заявкам)</w:t>
            </w:r>
          </w:p>
        </w:tc>
        <w:tc>
          <w:tcPr>
            <w:tcW w:w="75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Отчет в рамках Сводного плана, размещение информационных материалов на Информационном портале (интернет-</w:t>
            </w:r>
            <w:r w:rsidRPr="00A860DE">
              <w:rPr>
                <w:rFonts w:ascii="Times New Roman" w:eastAsia="Calibri" w:hAnsi="Times New Roman" w:cs="Times New Roman"/>
                <w:sz w:val="20"/>
                <w:szCs w:val="20"/>
                <w:lang w:eastAsia="ru-RU"/>
              </w:rPr>
              <w:lastRenderedPageBreak/>
              <w:t xml:space="preserve">сайте) РЦОИТ </w:t>
            </w:r>
            <w:proofErr w:type="gramStart"/>
            <w:r w:rsidRPr="00A860DE">
              <w:rPr>
                <w:rFonts w:ascii="Times New Roman" w:eastAsia="Calibri" w:hAnsi="Times New Roman" w:cs="Times New Roman"/>
                <w:sz w:val="20"/>
                <w:szCs w:val="20"/>
                <w:lang w:eastAsia="ru-RU"/>
              </w:rPr>
              <w:t>при</w:t>
            </w:r>
            <w:proofErr w:type="gramEnd"/>
            <w:r w:rsidRPr="00A860DE">
              <w:rPr>
                <w:rFonts w:ascii="Times New Roman" w:eastAsia="Calibri" w:hAnsi="Times New Roman" w:cs="Times New Roman"/>
                <w:sz w:val="20"/>
                <w:szCs w:val="20"/>
                <w:lang w:eastAsia="ru-RU"/>
              </w:rPr>
              <w:t xml:space="preserve"> </w:t>
            </w:r>
            <w:proofErr w:type="gramStart"/>
            <w:r w:rsidRPr="00A860DE">
              <w:rPr>
                <w:rFonts w:ascii="Times New Roman" w:eastAsia="Calibri" w:hAnsi="Times New Roman" w:cs="Times New Roman"/>
                <w:sz w:val="20"/>
                <w:szCs w:val="20"/>
                <w:lang w:eastAsia="ru-RU"/>
              </w:rPr>
              <w:t>ЦИК</w:t>
            </w:r>
            <w:proofErr w:type="gramEnd"/>
            <w:r w:rsidRPr="00A860DE">
              <w:rPr>
                <w:rFonts w:ascii="Times New Roman" w:eastAsia="Calibri" w:hAnsi="Times New Roman" w:cs="Times New Roman"/>
                <w:sz w:val="20"/>
                <w:szCs w:val="20"/>
                <w:lang w:eastAsia="ru-RU"/>
              </w:rPr>
              <w:t xml:space="preserve"> России </w:t>
            </w:r>
          </w:p>
        </w:tc>
        <w:tc>
          <w:tcPr>
            <w:tcW w:w="86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lastRenderedPageBreak/>
              <w:t>Управления Аппарата ЦИК России (по направлениям деятельности)</w:t>
            </w:r>
          </w:p>
        </w:tc>
        <w:tc>
          <w:tcPr>
            <w:tcW w:w="685"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Гришина М.В., секретарь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члены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620" w:type="pct"/>
          </w:tcPr>
          <w:p w:rsidR="009027E4" w:rsidRPr="00414381"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Повышение уровня правовой культуры молодых и будущих избирателей и других участников</w:t>
            </w:r>
          </w:p>
          <w:p w:rsidR="009027E4" w:rsidRPr="00414381" w:rsidRDefault="009027E4" w:rsidP="00AC22A7">
            <w:pPr>
              <w:spacing w:after="0" w:line="240" w:lineRule="auto"/>
              <w:rPr>
                <w:rFonts w:ascii="Times New Roman" w:eastAsia="Calibri" w:hAnsi="Times New Roman" w:cs="Times New Roman"/>
                <w:sz w:val="20"/>
                <w:szCs w:val="20"/>
                <w:lang w:eastAsia="ru-RU"/>
              </w:rPr>
            </w:pP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lastRenderedPageBreak/>
              <w:t>избирательного процесса</w:t>
            </w:r>
          </w:p>
        </w:tc>
        <w:tc>
          <w:tcPr>
            <w:tcW w:w="803"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lastRenderedPageBreak/>
              <w:t xml:space="preserve">Федеральный закон </w:t>
            </w:r>
            <w:r w:rsidRPr="00A860DE">
              <w:rPr>
                <w:rFonts w:ascii="Times New Roman" w:eastAsia="Calibri" w:hAnsi="Times New Roman" w:cs="Times New Roman"/>
                <w:sz w:val="20"/>
                <w:szCs w:val="20"/>
                <w:lang w:eastAsia="ru-RU"/>
              </w:rPr>
              <w:br/>
              <w:t xml:space="preserve">от 12 июня 2002 года </w:t>
            </w:r>
            <w:r w:rsidRPr="00A860DE">
              <w:rPr>
                <w:rFonts w:ascii="Times New Roman" w:eastAsia="Calibri" w:hAnsi="Times New Roman" w:cs="Times New Roman"/>
                <w:sz w:val="20"/>
                <w:szCs w:val="20"/>
                <w:lang w:eastAsia="ru-RU"/>
              </w:rPr>
              <w:br/>
              <w:t xml:space="preserve">№ 67-ФЗ «Об основных гарантиях избирательных прав и права на участие в референдуме граждан </w:t>
            </w:r>
            <w:r w:rsidRPr="00A860DE">
              <w:rPr>
                <w:rFonts w:ascii="Times New Roman" w:eastAsia="Calibri" w:hAnsi="Times New Roman" w:cs="Times New Roman"/>
                <w:sz w:val="20"/>
                <w:szCs w:val="20"/>
                <w:lang w:eastAsia="ru-RU"/>
              </w:rPr>
              <w:lastRenderedPageBreak/>
              <w:t>Российской Федерации»</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r>
      <w:tr w:rsidR="009027E4" w:rsidRPr="00A860DE" w:rsidTr="00AC22A7">
        <w:tc>
          <w:tcPr>
            <w:tcW w:w="837"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lastRenderedPageBreak/>
              <w:t>2.10. Участие в организации и обеспечении работы постоянно действующего Информационного центра Центральной избирательной комиссии Российской Федерации, в том числе в период проведения выборов и референдумов в субъектах Российской Федерации в единый день голосования.</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Сбор и обработка информационных материалов, поступивших от избирательных комиссий субъектов Российской Федерации</w:t>
            </w:r>
          </w:p>
        </w:tc>
        <w:tc>
          <w:tcPr>
            <w:tcW w:w="441"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В течение года (по отдельному плану)</w:t>
            </w:r>
          </w:p>
        </w:tc>
        <w:tc>
          <w:tcPr>
            <w:tcW w:w="75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Отчет в рамках Сводного плана, размещение информационных материалов на Информационном портале (интернет-сайте) РЦОИТ </w:t>
            </w:r>
            <w:proofErr w:type="gramStart"/>
            <w:r w:rsidRPr="00A860DE">
              <w:rPr>
                <w:rFonts w:ascii="Times New Roman" w:eastAsia="Calibri" w:hAnsi="Times New Roman" w:cs="Times New Roman"/>
                <w:sz w:val="20"/>
                <w:szCs w:val="20"/>
                <w:lang w:eastAsia="ru-RU"/>
              </w:rPr>
              <w:t>при</w:t>
            </w:r>
            <w:proofErr w:type="gramEnd"/>
            <w:r w:rsidRPr="00A860DE">
              <w:rPr>
                <w:rFonts w:ascii="Times New Roman" w:eastAsia="Calibri" w:hAnsi="Times New Roman" w:cs="Times New Roman"/>
                <w:sz w:val="20"/>
                <w:szCs w:val="20"/>
                <w:lang w:eastAsia="ru-RU"/>
              </w:rPr>
              <w:t xml:space="preserve"> </w:t>
            </w:r>
            <w:proofErr w:type="gramStart"/>
            <w:r w:rsidRPr="00A860DE">
              <w:rPr>
                <w:rFonts w:ascii="Times New Roman" w:eastAsia="Calibri" w:hAnsi="Times New Roman" w:cs="Times New Roman"/>
                <w:sz w:val="20"/>
                <w:szCs w:val="20"/>
                <w:lang w:eastAsia="ru-RU"/>
              </w:rPr>
              <w:t>ЦИК</w:t>
            </w:r>
            <w:proofErr w:type="gramEnd"/>
            <w:r w:rsidRPr="00A860DE">
              <w:rPr>
                <w:rFonts w:ascii="Times New Roman" w:eastAsia="Calibri" w:hAnsi="Times New Roman" w:cs="Times New Roman"/>
                <w:sz w:val="20"/>
                <w:szCs w:val="20"/>
                <w:lang w:eastAsia="ru-RU"/>
              </w:rPr>
              <w:t xml:space="preserve"> России</w:t>
            </w:r>
          </w:p>
        </w:tc>
        <w:tc>
          <w:tcPr>
            <w:tcW w:w="86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Управление международного сотрудничества и информации Аппарата ЦИК России, управления Аппарата ЦИК России (по направлениям деятельности),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ФЦИ </w:t>
            </w:r>
            <w:proofErr w:type="gramStart"/>
            <w:r w:rsidRPr="00A860DE">
              <w:rPr>
                <w:rFonts w:ascii="Times New Roman" w:eastAsia="Calibri" w:hAnsi="Times New Roman" w:cs="Times New Roman"/>
                <w:sz w:val="20"/>
                <w:szCs w:val="20"/>
                <w:lang w:eastAsia="ru-RU"/>
              </w:rPr>
              <w:t>при</w:t>
            </w:r>
            <w:proofErr w:type="gramEnd"/>
            <w:r w:rsidRPr="00A860DE">
              <w:rPr>
                <w:rFonts w:ascii="Times New Roman" w:eastAsia="Calibri" w:hAnsi="Times New Roman" w:cs="Times New Roman"/>
                <w:sz w:val="20"/>
                <w:szCs w:val="20"/>
                <w:lang w:eastAsia="ru-RU"/>
              </w:rPr>
              <w:t xml:space="preserve"> </w:t>
            </w:r>
            <w:proofErr w:type="gramStart"/>
            <w:r w:rsidRPr="00A860DE">
              <w:rPr>
                <w:rFonts w:ascii="Times New Roman" w:eastAsia="Calibri" w:hAnsi="Times New Roman" w:cs="Times New Roman"/>
                <w:sz w:val="20"/>
                <w:szCs w:val="20"/>
                <w:lang w:eastAsia="ru-RU"/>
              </w:rPr>
              <w:t>ЦИК</w:t>
            </w:r>
            <w:proofErr w:type="gramEnd"/>
            <w:r w:rsidRPr="00A860DE">
              <w:rPr>
                <w:rFonts w:ascii="Times New Roman" w:eastAsia="Calibri" w:hAnsi="Times New Roman" w:cs="Times New Roman"/>
                <w:sz w:val="20"/>
                <w:szCs w:val="20"/>
                <w:lang w:eastAsia="ru-RU"/>
              </w:rPr>
              <w:t xml:space="preserve"> России</w:t>
            </w:r>
            <w:r w:rsidRPr="00A860DE">
              <w:rPr>
                <w:rFonts w:ascii="Times New Roman" w:eastAsia="Calibri" w:hAnsi="Times New Roman" w:cs="Times New Roman"/>
                <w:sz w:val="20"/>
                <w:szCs w:val="20"/>
                <w:lang w:eastAsia="ru-RU"/>
              </w:rPr>
              <w:br/>
            </w:r>
          </w:p>
        </w:tc>
        <w:tc>
          <w:tcPr>
            <w:tcW w:w="685"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Гришина М.В., секретарь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члены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620"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Повышение уровня </w:t>
            </w:r>
            <w:proofErr w:type="spellStart"/>
            <w:proofErr w:type="gramStart"/>
            <w:r w:rsidRPr="00A860DE">
              <w:rPr>
                <w:rFonts w:ascii="Times New Roman" w:eastAsia="Calibri" w:hAnsi="Times New Roman" w:cs="Times New Roman"/>
                <w:sz w:val="20"/>
                <w:szCs w:val="20"/>
                <w:lang w:eastAsia="ru-RU"/>
              </w:rPr>
              <w:t>информирован-ности</w:t>
            </w:r>
            <w:proofErr w:type="spellEnd"/>
            <w:proofErr w:type="gramEnd"/>
            <w:r w:rsidRPr="00A860DE">
              <w:rPr>
                <w:rFonts w:ascii="Times New Roman" w:eastAsia="Calibri" w:hAnsi="Times New Roman" w:cs="Times New Roman"/>
                <w:sz w:val="20"/>
                <w:szCs w:val="20"/>
                <w:lang w:eastAsia="ru-RU"/>
              </w:rPr>
              <w:t xml:space="preserve"> избирателей и других участников избирательного (</w:t>
            </w:r>
            <w:proofErr w:type="spellStart"/>
            <w:r w:rsidRPr="00A860DE">
              <w:rPr>
                <w:rFonts w:ascii="Times New Roman" w:eastAsia="Calibri" w:hAnsi="Times New Roman" w:cs="Times New Roman"/>
                <w:sz w:val="20"/>
                <w:szCs w:val="20"/>
                <w:lang w:eastAsia="ru-RU"/>
              </w:rPr>
              <w:t>референдумного</w:t>
            </w:r>
            <w:proofErr w:type="spellEnd"/>
            <w:r w:rsidRPr="00A860DE">
              <w:rPr>
                <w:rFonts w:ascii="Times New Roman" w:eastAsia="Calibri" w:hAnsi="Times New Roman" w:cs="Times New Roman"/>
                <w:sz w:val="20"/>
                <w:szCs w:val="20"/>
                <w:lang w:eastAsia="ru-RU"/>
              </w:rPr>
              <w:t>) процесса</w:t>
            </w:r>
          </w:p>
        </w:tc>
        <w:tc>
          <w:tcPr>
            <w:tcW w:w="803"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Федеральный закон </w:t>
            </w:r>
            <w:r w:rsidRPr="00A860DE">
              <w:rPr>
                <w:rFonts w:ascii="Times New Roman" w:eastAsia="Calibri" w:hAnsi="Times New Roman" w:cs="Times New Roman"/>
                <w:sz w:val="20"/>
                <w:szCs w:val="20"/>
                <w:lang w:eastAsia="ru-RU"/>
              </w:rPr>
              <w:br/>
              <w:t xml:space="preserve">от 12 июня 2002 года </w:t>
            </w:r>
            <w:r w:rsidRPr="00A860DE">
              <w:rPr>
                <w:rFonts w:ascii="Times New Roman" w:eastAsia="Calibri" w:hAnsi="Times New Roman" w:cs="Times New Roman"/>
                <w:sz w:val="20"/>
                <w:szCs w:val="20"/>
                <w:lang w:eastAsia="ru-RU"/>
              </w:rPr>
              <w:br/>
              <w:t>№ 67-ФЗ «Об основных гарантиях избирательных прав и права на участие в референдуме граждан Российской Федерации»,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tc>
      </w:tr>
      <w:tr w:rsidR="009027E4" w:rsidRPr="00A860DE" w:rsidTr="00AC22A7">
        <w:tc>
          <w:tcPr>
            <w:tcW w:w="837"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2.11. Наполнение базы данных фото-, аудио- и видеоматериалов по итогам обучающих и иных мероприятий, проводимых ЦИК России</w:t>
            </w:r>
          </w:p>
        </w:tc>
        <w:tc>
          <w:tcPr>
            <w:tcW w:w="441" w:type="pct"/>
          </w:tcPr>
          <w:p w:rsidR="009027E4" w:rsidRPr="00A860DE" w:rsidRDefault="009027E4" w:rsidP="00AC22A7">
            <w:pPr>
              <w:widowControl w:val="0"/>
              <w:suppressAutoHyphens/>
              <w:snapToGrid w:val="0"/>
              <w:spacing w:after="120" w:line="240" w:lineRule="auto"/>
              <w:rPr>
                <w:rFonts w:ascii="Times New Roman" w:eastAsia="Times New Roman" w:hAnsi="Times New Roman" w:cs="Times New Roman"/>
                <w:sz w:val="20"/>
                <w:szCs w:val="20"/>
              </w:rPr>
            </w:pPr>
            <w:r w:rsidRPr="00A860DE">
              <w:rPr>
                <w:rFonts w:ascii="Times New Roman" w:eastAsia="Times New Roman" w:hAnsi="Times New Roman" w:cs="Times New Roman"/>
                <w:sz w:val="20"/>
                <w:szCs w:val="20"/>
              </w:rPr>
              <w:t>В течение года</w:t>
            </w:r>
          </w:p>
        </w:tc>
        <w:tc>
          <w:tcPr>
            <w:tcW w:w="752" w:type="pct"/>
          </w:tcPr>
          <w:p w:rsidR="009027E4" w:rsidRPr="00A860DE" w:rsidRDefault="009027E4" w:rsidP="00AC22A7">
            <w:pPr>
              <w:widowControl w:val="0"/>
              <w:suppressAutoHyphens/>
              <w:spacing w:after="0" w:line="240" w:lineRule="auto"/>
              <w:rPr>
                <w:rFonts w:ascii="Times New Roman" w:eastAsia="Times New Roman" w:hAnsi="Times New Roman" w:cs="Times New Roman"/>
                <w:sz w:val="28"/>
                <w:szCs w:val="24"/>
                <w:lang w:eastAsia="zh-CN"/>
              </w:rPr>
            </w:pPr>
            <w:r w:rsidRPr="00A860DE">
              <w:rPr>
                <w:rFonts w:ascii="Times New Roman" w:eastAsia="Times New Roman" w:hAnsi="Times New Roman" w:cs="Times New Roman"/>
                <w:sz w:val="20"/>
                <w:szCs w:val="20"/>
                <w:lang w:eastAsia="zh-CN"/>
              </w:rPr>
              <w:t xml:space="preserve">Отчет в рамках Сводного плана, размещение информационных материалов на Информационном портале (интернет-сайте) РЦОИТ </w:t>
            </w:r>
            <w:proofErr w:type="gramStart"/>
            <w:r w:rsidRPr="00A860DE">
              <w:rPr>
                <w:rFonts w:ascii="Times New Roman" w:eastAsia="Times New Roman" w:hAnsi="Times New Roman" w:cs="Times New Roman"/>
                <w:sz w:val="20"/>
                <w:szCs w:val="20"/>
                <w:lang w:eastAsia="zh-CN"/>
              </w:rPr>
              <w:t>при</w:t>
            </w:r>
            <w:proofErr w:type="gramEnd"/>
            <w:r w:rsidRPr="00A860DE">
              <w:rPr>
                <w:rFonts w:ascii="Times New Roman" w:eastAsia="Times New Roman" w:hAnsi="Times New Roman" w:cs="Times New Roman"/>
                <w:sz w:val="20"/>
                <w:szCs w:val="20"/>
                <w:lang w:eastAsia="zh-CN"/>
              </w:rPr>
              <w:t xml:space="preserve"> </w:t>
            </w:r>
            <w:proofErr w:type="gramStart"/>
            <w:r w:rsidRPr="00A860DE">
              <w:rPr>
                <w:rFonts w:ascii="Times New Roman" w:eastAsia="Times New Roman" w:hAnsi="Times New Roman" w:cs="Times New Roman"/>
                <w:sz w:val="20"/>
                <w:szCs w:val="20"/>
                <w:lang w:eastAsia="zh-CN"/>
              </w:rPr>
              <w:t>ЦИК</w:t>
            </w:r>
            <w:proofErr w:type="gramEnd"/>
            <w:r w:rsidRPr="00A860DE">
              <w:rPr>
                <w:rFonts w:ascii="Times New Roman" w:eastAsia="Times New Roman" w:hAnsi="Times New Roman" w:cs="Times New Roman"/>
                <w:sz w:val="20"/>
                <w:szCs w:val="20"/>
                <w:lang w:eastAsia="zh-CN"/>
              </w:rPr>
              <w:t xml:space="preserve"> России</w:t>
            </w:r>
          </w:p>
        </w:tc>
        <w:tc>
          <w:tcPr>
            <w:tcW w:w="862" w:type="pct"/>
          </w:tcPr>
          <w:p w:rsidR="009027E4" w:rsidRPr="00A860DE" w:rsidRDefault="009027E4" w:rsidP="00AC22A7">
            <w:pPr>
              <w:widowControl w:val="0"/>
              <w:suppressAutoHyphens/>
              <w:spacing w:after="0" w:line="240" w:lineRule="auto"/>
              <w:rPr>
                <w:rFonts w:ascii="Times New Roman" w:eastAsia="Times New Roman" w:hAnsi="Times New Roman" w:cs="Times New Roman"/>
                <w:sz w:val="28"/>
                <w:szCs w:val="24"/>
                <w:lang w:eastAsia="zh-CN"/>
              </w:rPr>
            </w:pPr>
            <w:r w:rsidRPr="00A860DE">
              <w:rPr>
                <w:rFonts w:ascii="Times New Roman" w:eastAsia="Times New Roman" w:hAnsi="Times New Roman" w:cs="Times New Roman"/>
                <w:sz w:val="20"/>
                <w:szCs w:val="20"/>
                <w:lang w:eastAsia="zh-CN"/>
              </w:rPr>
              <w:t>Управления Аппарата ЦИК России (по направлениям деятельности)</w:t>
            </w:r>
          </w:p>
        </w:tc>
        <w:tc>
          <w:tcPr>
            <w:tcW w:w="685"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Гришина М.В., секретарь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члены ЦИК России</w:t>
            </w:r>
          </w:p>
          <w:p w:rsidR="009027E4" w:rsidRPr="00A860DE" w:rsidRDefault="009027E4" w:rsidP="00AC22A7">
            <w:pPr>
              <w:widowControl w:val="0"/>
              <w:suppressAutoHyphens/>
              <w:spacing w:after="0" w:line="240" w:lineRule="auto"/>
              <w:rPr>
                <w:rFonts w:ascii="Times New Roman" w:eastAsia="Times New Roman" w:hAnsi="Times New Roman" w:cs="Times New Roman"/>
                <w:sz w:val="20"/>
                <w:szCs w:val="20"/>
              </w:rPr>
            </w:pPr>
          </w:p>
        </w:tc>
        <w:tc>
          <w:tcPr>
            <w:tcW w:w="620" w:type="pct"/>
          </w:tcPr>
          <w:p w:rsidR="009027E4" w:rsidRPr="00A860DE" w:rsidRDefault="009027E4" w:rsidP="00AC22A7">
            <w:pPr>
              <w:widowControl w:val="0"/>
              <w:suppressAutoHyphens/>
              <w:spacing w:after="0" w:line="240" w:lineRule="auto"/>
              <w:rPr>
                <w:rFonts w:ascii="Times New Roman" w:eastAsia="Times New Roman" w:hAnsi="Times New Roman" w:cs="Times New Roman"/>
                <w:sz w:val="20"/>
                <w:szCs w:val="20"/>
                <w:lang w:eastAsia="zh-CN"/>
              </w:rPr>
            </w:pPr>
            <w:r w:rsidRPr="00A860DE">
              <w:rPr>
                <w:rFonts w:ascii="Times New Roman" w:eastAsia="Times New Roman" w:hAnsi="Times New Roman" w:cs="Times New Roman"/>
                <w:sz w:val="20"/>
                <w:szCs w:val="20"/>
              </w:rPr>
              <w:t>Информационное обеспечение участников избирательного процесса и своевременное реагирование  на информационные события</w:t>
            </w:r>
          </w:p>
        </w:tc>
        <w:tc>
          <w:tcPr>
            <w:tcW w:w="803" w:type="pct"/>
          </w:tcPr>
          <w:p w:rsidR="009027E4" w:rsidRPr="00A860DE" w:rsidRDefault="00DF0C82" w:rsidP="00AC22A7">
            <w:pPr>
              <w:widowControl w:val="0"/>
              <w:suppressAutoHyphens/>
              <w:spacing w:after="0" w:line="240" w:lineRule="auto"/>
              <w:rPr>
                <w:rFonts w:ascii="Times New Roman" w:eastAsia="Times New Roman" w:hAnsi="Times New Roman" w:cs="Times New Roman"/>
                <w:sz w:val="20"/>
                <w:szCs w:val="20"/>
                <w:lang w:eastAsia="zh-CN"/>
              </w:rPr>
            </w:pPr>
            <w:hyperlink r:id="rId15" w:history="1">
              <w:r w:rsidR="009027E4" w:rsidRPr="00A860DE">
                <w:rPr>
                  <w:rFonts w:ascii="Times New Roman" w:eastAsia="Times New Roman" w:hAnsi="Times New Roman" w:cs="Times New Roman"/>
                  <w:sz w:val="20"/>
                  <w:szCs w:val="20"/>
                  <w:lang w:eastAsia="zh-CN"/>
                </w:rPr>
                <w:t xml:space="preserve">Федеральный закон </w:t>
              </w:r>
              <w:r w:rsidR="009027E4" w:rsidRPr="00A860DE">
                <w:rPr>
                  <w:rFonts w:ascii="Times New Roman" w:eastAsia="Times New Roman" w:hAnsi="Times New Roman" w:cs="Times New Roman"/>
                  <w:sz w:val="20"/>
                  <w:szCs w:val="20"/>
                  <w:lang w:eastAsia="zh-CN"/>
                </w:rPr>
                <w:br/>
                <w:t xml:space="preserve">от 12 июня 2002 года </w:t>
              </w:r>
              <w:r w:rsidR="009027E4" w:rsidRPr="00A860DE">
                <w:rPr>
                  <w:rFonts w:ascii="Times New Roman" w:eastAsia="Times New Roman" w:hAnsi="Times New Roman" w:cs="Times New Roman"/>
                  <w:sz w:val="20"/>
                  <w:szCs w:val="20"/>
                  <w:lang w:eastAsia="zh-CN"/>
                </w:rPr>
                <w:br/>
                <w:t>№ 67-ФЗ «Об основных гарантиях избирательных прав и права на участие в референдуме граждан Российской Федерации»</w:t>
              </w:r>
            </w:hyperlink>
            <w:r w:rsidR="009027E4" w:rsidRPr="00A860DE">
              <w:rPr>
                <w:rFonts w:ascii="Times New Roman" w:eastAsia="Times New Roman" w:hAnsi="Times New Roman" w:cs="Times New Roman"/>
                <w:sz w:val="20"/>
                <w:szCs w:val="20"/>
                <w:lang w:eastAsia="zh-CN"/>
              </w:rPr>
              <w:t>,</w:t>
            </w:r>
          </w:p>
          <w:p w:rsidR="009027E4" w:rsidRPr="00A860DE" w:rsidRDefault="009027E4" w:rsidP="00AC22A7">
            <w:pPr>
              <w:widowControl w:val="0"/>
              <w:suppressAutoHyphens/>
              <w:spacing w:after="0" w:line="240" w:lineRule="auto"/>
              <w:rPr>
                <w:rFonts w:ascii="Times New Roman" w:eastAsia="Times New Roman" w:hAnsi="Times New Roman" w:cs="Times New Roman"/>
                <w:sz w:val="20"/>
                <w:szCs w:val="20"/>
                <w:lang w:eastAsia="zh-CN"/>
              </w:rPr>
            </w:pPr>
            <w:r w:rsidRPr="00A860DE">
              <w:rPr>
                <w:rFonts w:ascii="Times New Roman" w:eastAsia="Times New Roman" w:hAnsi="Times New Roman" w:cs="Times New Roman"/>
                <w:sz w:val="20"/>
                <w:szCs w:val="20"/>
                <w:lang w:eastAsia="zh-CN"/>
              </w:rPr>
              <w:t>Устав федерального казенного учреждения</w:t>
            </w:r>
          </w:p>
          <w:p w:rsidR="009027E4" w:rsidRPr="00A860DE" w:rsidRDefault="009027E4" w:rsidP="00AC22A7">
            <w:pPr>
              <w:widowControl w:val="0"/>
              <w:suppressAutoHyphens/>
              <w:spacing w:after="0" w:line="240" w:lineRule="auto"/>
              <w:rPr>
                <w:rFonts w:ascii="Times New Roman" w:eastAsia="Times New Roman" w:hAnsi="Times New Roman" w:cs="Times New Roman"/>
                <w:sz w:val="20"/>
                <w:szCs w:val="20"/>
                <w:lang w:eastAsia="zh-CN"/>
              </w:rPr>
            </w:pPr>
            <w:r w:rsidRPr="00A860DE">
              <w:rPr>
                <w:rFonts w:ascii="Times New Roman" w:eastAsia="Times New Roman" w:hAnsi="Times New Roman" w:cs="Times New Roman"/>
                <w:sz w:val="20"/>
                <w:szCs w:val="20"/>
                <w:lang w:eastAsia="zh-CN"/>
              </w:rPr>
              <w:t xml:space="preserve">«Российский центр обучения избирательным </w:t>
            </w:r>
            <w:r w:rsidRPr="00A860DE">
              <w:rPr>
                <w:rFonts w:ascii="Times New Roman" w:eastAsia="Times New Roman" w:hAnsi="Times New Roman" w:cs="Times New Roman"/>
                <w:sz w:val="20"/>
                <w:szCs w:val="20"/>
                <w:lang w:eastAsia="zh-CN"/>
              </w:rPr>
              <w:lastRenderedPageBreak/>
              <w:t>технологиям при Центральной избирательной комиссии Российской Федерации»</w:t>
            </w:r>
          </w:p>
        </w:tc>
      </w:tr>
      <w:tr w:rsidR="009027E4" w:rsidRPr="00A860DE" w:rsidTr="00AC22A7">
        <w:tc>
          <w:tcPr>
            <w:tcW w:w="837"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lastRenderedPageBreak/>
              <w:t>2.12. Подготовка материалов по вопросам повышения правовой культуры избирателей и других участников избирательного процесса для размещения в сетевом издании «Вестник Центральной избирательной комиссии Российской Федерации»</w:t>
            </w:r>
          </w:p>
        </w:tc>
        <w:tc>
          <w:tcPr>
            <w:tcW w:w="441" w:type="pct"/>
          </w:tcPr>
          <w:p w:rsidR="009027E4" w:rsidRPr="00A860DE" w:rsidRDefault="009027E4" w:rsidP="00AC22A7">
            <w:pPr>
              <w:widowControl w:val="0"/>
              <w:suppressAutoHyphens/>
              <w:snapToGrid w:val="0"/>
              <w:spacing w:after="120" w:line="240" w:lineRule="auto"/>
              <w:rPr>
                <w:rFonts w:ascii="Times New Roman" w:eastAsia="Times New Roman" w:hAnsi="Times New Roman" w:cs="Times New Roman"/>
                <w:sz w:val="20"/>
                <w:szCs w:val="20"/>
              </w:rPr>
            </w:pPr>
            <w:r w:rsidRPr="00A860DE">
              <w:rPr>
                <w:rFonts w:ascii="Times New Roman" w:eastAsia="Times New Roman" w:hAnsi="Times New Roman" w:cs="Times New Roman"/>
                <w:sz w:val="20"/>
                <w:szCs w:val="20"/>
              </w:rPr>
              <w:t>В течение года</w:t>
            </w:r>
          </w:p>
        </w:tc>
        <w:tc>
          <w:tcPr>
            <w:tcW w:w="752" w:type="pct"/>
          </w:tcPr>
          <w:p w:rsidR="009027E4" w:rsidRPr="00A860DE" w:rsidRDefault="009027E4" w:rsidP="00AC22A7">
            <w:pPr>
              <w:widowControl w:val="0"/>
              <w:suppressAutoHyphens/>
              <w:spacing w:after="0" w:line="240" w:lineRule="auto"/>
              <w:rPr>
                <w:rFonts w:ascii="Times New Roman" w:eastAsia="Times New Roman" w:hAnsi="Times New Roman" w:cs="Times New Roman"/>
                <w:sz w:val="28"/>
                <w:szCs w:val="24"/>
                <w:lang w:eastAsia="zh-CN"/>
              </w:rPr>
            </w:pPr>
            <w:r w:rsidRPr="00A860DE">
              <w:rPr>
                <w:rFonts w:ascii="Times New Roman" w:eastAsia="Times New Roman" w:hAnsi="Times New Roman" w:cs="Times New Roman"/>
                <w:sz w:val="20"/>
                <w:szCs w:val="20"/>
                <w:lang w:eastAsia="zh-CN"/>
              </w:rPr>
              <w:t xml:space="preserve">Отчет в рамках Сводного плана, размещение информационных материалов на Информационном портале (интернет-сайте) РЦОИТ </w:t>
            </w:r>
            <w:proofErr w:type="gramStart"/>
            <w:r w:rsidRPr="00A860DE">
              <w:rPr>
                <w:rFonts w:ascii="Times New Roman" w:eastAsia="Times New Roman" w:hAnsi="Times New Roman" w:cs="Times New Roman"/>
                <w:sz w:val="20"/>
                <w:szCs w:val="20"/>
                <w:lang w:eastAsia="zh-CN"/>
              </w:rPr>
              <w:t>при</w:t>
            </w:r>
            <w:proofErr w:type="gramEnd"/>
            <w:r w:rsidRPr="00A860DE">
              <w:rPr>
                <w:rFonts w:ascii="Times New Roman" w:eastAsia="Times New Roman" w:hAnsi="Times New Roman" w:cs="Times New Roman"/>
                <w:sz w:val="20"/>
                <w:szCs w:val="20"/>
                <w:lang w:eastAsia="zh-CN"/>
              </w:rPr>
              <w:t xml:space="preserve"> </w:t>
            </w:r>
            <w:proofErr w:type="gramStart"/>
            <w:r w:rsidRPr="00A860DE">
              <w:rPr>
                <w:rFonts w:ascii="Times New Roman" w:eastAsia="Times New Roman" w:hAnsi="Times New Roman" w:cs="Times New Roman"/>
                <w:sz w:val="20"/>
                <w:szCs w:val="20"/>
                <w:lang w:eastAsia="zh-CN"/>
              </w:rPr>
              <w:t>ЦИК</w:t>
            </w:r>
            <w:proofErr w:type="gramEnd"/>
            <w:r w:rsidRPr="00A860DE">
              <w:rPr>
                <w:rFonts w:ascii="Times New Roman" w:eastAsia="Times New Roman" w:hAnsi="Times New Roman" w:cs="Times New Roman"/>
                <w:sz w:val="20"/>
                <w:szCs w:val="20"/>
                <w:lang w:eastAsia="zh-CN"/>
              </w:rPr>
              <w:t xml:space="preserve"> России</w:t>
            </w:r>
          </w:p>
        </w:tc>
        <w:tc>
          <w:tcPr>
            <w:tcW w:w="862" w:type="pct"/>
          </w:tcPr>
          <w:p w:rsidR="009027E4" w:rsidRPr="00A860DE" w:rsidRDefault="009027E4" w:rsidP="00AC22A7">
            <w:pPr>
              <w:widowControl w:val="0"/>
              <w:suppressAutoHyphens/>
              <w:spacing w:after="0" w:line="240" w:lineRule="auto"/>
              <w:rPr>
                <w:rFonts w:ascii="Times New Roman" w:eastAsia="Times New Roman" w:hAnsi="Times New Roman" w:cs="Times New Roman"/>
                <w:sz w:val="28"/>
                <w:szCs w:val="24"/>
                <w:lang w:eastAsia="zh-CN"/>
              </w:rPr>
            </w:pPr>
            <w:r w:rsidRPr="00A860DE">
              <w:rPr>
                <w:rFonts w:ascii="Times New Roman" w:eastAsia="Times New Roman" w:hAnsi="Times New Roman" w:cs="Times New Roman"/>
                <w:sz w:val="20"/>
                <w:szCs w:val="20"/>
                <w:lang w:eastAsia="zh-CN"/>
              </w:rPr>
              <w:t>Управления Аппарата ЦИК России (по направлениям деятельности)</w:t>
            </w:r>
          </w:p>
        </w:tc>
        <w:tc>
          <w:tcPr>
            <w:tcW w:w="685"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Гришина М.В., секретарь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члены ЦИК России</w:t>
            </w:r>
          </w:p>
          <w:p w:rsidR="009027E4" w:rsidRPr="00A860DE" w:rsidRDefault="009027E4" w:rsidP="00AC22A7">
            <w:pPr>
              <w:widowControl w:val="0"/>
              <w:suppressAutoHyphens/>
              <w:spacing w:after="0" w:line="240" w:lineRule="auto"/>
              <w:rPr>
                <w:rFonts w:ascii="Times New Roman" w:eastAsia="Times New Roman" w:hAnsi="Times New Roman" w:cs="Times New Roman"/>
                <w:sz w:val="20"/>
                <w:szCs w:val="20"/>
              </w:rPr>
            </w:pPr>
          </w:p>
        </w:tc>
        <w:tc>
          <w:tcPr>
            <w:tcW w:w="620" w:type="pct"/>
          </w:tcPr>
          <w:p w:rsidR="009027E4" w:rsidRPr="00A860DE" w:rsidRDefault="009027E4" w:rsidP="00AC22A7">
            <w:pPr>
              <w:widowControl w:val="0"/>
              <w:suppressAutoHyphens/>
              <w:spacing w:after="0" w:line="240" w:lineRule="auto"/>
              <w:rPr>
                <w:rFonts w:ascii="Times New Roman" w:eastAsia="Times New Roman" w:hAnsi="Times New Roman" w:cs="Times New Roman"/>
                <w:sz w:val="20"/>
                <w:szCs w:val="20"/>
                <w:lang w:eastAsia="zh-CN"/>
              </w:rPr>
            </w:pPr>
            <w:r w:rsidRPr="00A860DE">
              <w:rPr>
                <w:rFonts w:ascii="Times New Roman" w:eastAsia="Times New Roman" w:hAnsi="Times New Roman" w:cs="Times New Roman"/>
                <w:sz w:val="20"/>
                <w:szCs w:val="20"/>
              </w:rPr>
              <w:t>Информационное обеспечение участников избирательного процесса и своевременное реагирование  на информационные события</w:t>
            </w:r>
          </w:p>
        </w:tc>
        <w:tc>
          <w:tcPr>
            <w:tcW w:w="803" w:type="pct"/>
          </w:tcPr>
          <w:p w:rsidR="009027E4" w:rsidRPr="00A860DE" w:rsidRDefault="00DF0C82" w:rsidP="00AC22A7">
            <w:pPr>
              <w:widowControl w:val="0"/>
              <w:suppressAutoHyphens/>
              <w:spacing w:after="0" w:line="240" w:lineRule="auto"/>
              <w:rPr>
                <w:rFonts w:ascii="Times New Roman" w:eastAsia="Times New Roman" w:hAnsi="Times New Roman" w:cs="Times New Roman"/>
                <w:sz w:val="20"/>
                <w:szCs w:val="20"/>
                <w:lang w:eastAsia="zh-CN"/>
              </w:rPr>
            </w:pPr>
            <w:hyperlink r:id="rId16" w:history="1">
              <w:r w:rsidR="009027E4" w:rsidRPr="00A860DE">
                <w:rPr>
                  <w:rFonts w:ascii="Times New Roman" w:eastAsia="Times New Roman" w:hAnsi="Times New Roman" w:cs="Times New Roman"/>
                  <w:sz w:val="20"/>
                  <w:szCs w:val="20"/>
                  <w:lang w:eastAsia="zh-CN"/>
                </w:rPr>
                <w:t>Федеральный закон</w:t>
              </w:r>
              <w:r w:rsidR="009027E4" w:rsidRPr="00A860DE">
                <w:rPr>
                  <w:rFonts w:ascii="Times New Roman" w:eastAsia="Times New Roman" w:hAnsi="Times New Roman" w:cs="Times New Roman"/>
                  <w:sz w:val="20"/>
                  <w:szCs w:val="20"/>
                  <w:lang w:eastAsia="zh-CN"/>
                </w:rPr>
                <w:br/>
                <w:t xml:space="preserve">от 12 июня 2002 года </w:t>
              </w:r>
              <w:r w:rsidR="009027E4" w:rsidRPr="00A860DE">
                <w:rPr>
                  <w:rFonts w:ascii="Times New Roman" w:eastAsia="Times New Roman" w:hAnsi="Times New Roman" w:cs="Times New Roman"/>
                  <w:sz w:val="20"/>
                  <w:szCs w:val="20"/>
                  <w:lang w:eastAsia="zh-CN"/>
                </w:rPr>
                <w:br/>
                <w:t>№ 67-ФЗ «Об основных гарантиях избирательных прав и права на участие в референдуме граждан Российской Федерации»</w:t>
              </w:r>
            </w:hyperlink>
            <w:r w:rsidR="009027E4" w:rsidRPr="00A860DE">
              <w:rPr>
                <w:rFonts w:ascii="Times New Roman" w:eastAsia="Times New Roman" w:hAnsi="Times New Roman" w:cs="Times New Roman"/>
                <w:sz w:val="20"/>
                <w:szCs w:val="20"/>
                <w:lang w:eastAsia="zh-CN"/>
              </w:rPr>
              <w:t>,</w:t>
            </w:r>
          </w:p>
          <w:p w:rsidR="009027E4" w:rsidRPr="00A860DE" w:rsidRDefault="009027E4" w:rsidP="00AC22A7">
            <w:pPr>
              <w:widowControl w:val="0"/>
              <w:suppressAutoHyphens/>
              <w:spacing w:after="0" w:line="240" w:lineRule="auto"/>
              <w:rPr>
                <w:rFonts w:ascii="Times New Roman" w:eastAsia="Times New Roman" w:hAnsi="Times New Roman" w:cs="Times New Roman"/>
                <w:sz w:val="20"/>
                <w:szCs w:val="20"/>
                <w:lang w:eastAsia="zh-CN"/>
              </w:rPr>
            </w:pPr>
            <w:r w:rsidRPr="00A860DE">
              <w:rPr>
                <w:rFonts w:ascii="Times New Roman" w:eastAsia="Times New Roman" w:hAnsi="Times New Roman" w:cs="Times New Roman"/>
                <w:sz w:val="20"/>
                <w:szCs w:val="20"/>
                <w:lang w:eastAsia="zh-CN"/>
              </w:rPr>
              <w:t>Устав федерального казенного учреждения</w:t>
            </w:r>
          </w:p>
          <w:p w:rsidR="009027E4" w:rsidRPr="00A860DE" w:rsidRDefault="009027E4" w:rsidP="00AC22A7">
            <w:pPr>
              <w:widowControl w:val="0"/>
              <w:suppressAutoHyphens/>
              <w:spacing w:after="0" w:line="240" w:lineRule="auto"/>
              <w:rPr>
                <w:rFonts w:ascii="Times New Roman" w:eastAsia="Times New Roman" w:hAnsi="Times New Roman" w:cs="Times New Roman"/>
                <w:sz w:val="20"/>
                <w:szCs w:val="20"/>
                <w:lang w:eastAsia="zh-CN"/>
              </w:rPr>
            </w:pPr>
            <w:r w:rsidRPr="00A860DE">
              <w:rPr>
                <w:rFonts w:ascii="Times New Roman" w:eastAsia="Times New Roman" w:hAnsi="Times New Roman" w:cs="Times New Roman"/>
                <w:sz w:val="20"/>
                <w:szCs w:val="20"/>
                <w:lang w:eastAsia="zh-CN"/>
              </w:rPr>
              <w:t>«Российский центр обучения избирательным технологиям при Центральной избирательной комиссии Российской Федерации»</w:t>
            </w:r>
          </w:p>
        </w:tc>
      </w:tr>
      <w:tr w:rsidR="009027E4" w:rsidRPr="00A860DE" w:rsidTr="00AC22A7">
        <w:tc>
          <w:tcPr>
            <w:tcW w:w="5000" w:type="pct"/>
            <w:gridSpan w:val="7"/>
          </w:tcPr>
          <w:p w:rsidR="009027E4" w:rsidRPr="00A860DE" w:rsidRDefault="009027E4" w:rsidP="00AC22A7">
            <w:pPr>
              <w:spacing w:after="0" w:line="240" w:lineRule="auto"/>
              <w:rPr>
                <w:rFonts w:ascii="Times New Roman" w:eastAsia="Calibri" w:hAnsi="Times New Roman" w:cs="Times New Roman"/>
                <w:sz w:val="20"/>
                <w:szCs w:val="20"/>
                <w:lang w:eastAsia="ru-RU"/>
              </w:rPr>
            </w:pPr>
          </w:p>
          <w:p w:rsidR="009027E4" w:rsidRPr="00A860DE" w:rsidRDefault="009027E4" w:rsidP="00AC22A7">
            <w:pPr>
              <w:spacing w:after="0" w:line="240" w:lineRule="auto"/>
              <w:ind w:left="360"/>
              <w:jc w:val="center"/>
              <w:rPr>
                <w:rFonts w:ascii="Times New Roman" w:eastAsia="Calibri" w:hAnsi="Times New Roman" w:cs="Times New Roman"/>
                <w:sz w:val="24"/>
                <w:szCs w:val="24"/>
                <w:lang w:eastAsia="ru-RU"/>
              </w:rPr>
            </w:pPr>
            <w:r w:rsidRPr="00A860DE">
              <w:rPr>
                <w:rFonts w:ascii="Times New Roman" w:eastAsia="Calibri" w:hAnsi="Times New Roman" w:cs="Times New Roman"/>
                <w:sz w:val="20"/>
                <w:szCs w:val="20"/>
                <w:lang w:eastAsia="ru-RU"/>
              </w:rPr>
              <w:t>3. Мониторинг и совершенствование избирательных технологий</w:t>
            </w:r>
          </w:p>
          <w:p w:rsidR="009027E4" w:rsidRPr="00A860DE" w:rsidRDefault="009027E4" w:rsidP="00AC22A7">
            <w:pPr>
              <w:widowControl w:val="0"/>
              <w:suppressAutoHyphens/>
              <w:spacing w:after="0" w:line="240" w:lineRule="auto"/>
              <w:rPr>
                <w:rFonts w:ascii="Times New Roman" w:eastAsia="Calibri" w:hAnsi="Times New Roman" w:cs="Times New Roman"/>
                <w:sz w:val="24"/>
                <w:szCs w:val="24"/>
                <w:lang w:eastAsia="ru-RU"/>
              </w:rPr>
            </w:pPr>
          </w:p>
        </w:tc>
      </w:tr>
      <w:tr w:rsidR="009027E4" w:rsidRPr="00A860DE" w:rsidTr="00AC22A7">
        <w:tc>
          <w:tcPr>
            <w:tcW w:w="837"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3.1. Мониторинг и анализ информационных событий по вопросам избирательного  процесса в социальных </w:t>
            </w:r>
            <w:proofErr w:type="spellStart"/>
            <w:r w:rsidRPr="00A860DE">
              <w:rPr>
                <w:rFonts w:ascii="Times New Roman" w:eastAsia="Calibri" w:hAnsi="Times New Roman" w:cs="Times New Roman"/>
                <w:sz w:val="20"/>
                <w:szCs w:val="20"/>
                <w:lang w:eastAsia="ru-RU"/>
              </w:rPr>
              <w:t>медиа</w:t>
            </w:r>
            <w:proofErr w:type="spellEnd"/>
            <w:r w:rsidRPr="00A860DE">
              <w:rPr>
                <w:rFonts w:ascii="Times New Roman" w:eastAsia="Calibri" w:hAnsi="Times New Roman" w:cs="Times New Roman"/>
                <w:sz w:val="20"/>
                <w:szCs w:val="20"/>
                <w:lang w:eastAsia="ru-RU"/>
              </w:rPr>
              <w:t xml:space="preserve"> и сетевых изданиях</w:t>
            </w:r>
          </w:p>
        </w:tc>
        <w:tc>
          <w:tcPr>
            <w:tcW w:w="441"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В течение года</w:t>
            </w:r>
          </w:p>
        </w:tc>
        <w:tc>
          <w:tcPr>
            <w:tcW w:w="75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Отчет в рамках Сводного плана, размещение информационных материалов на Информационном портале (интернет-сайте) РЦОИТ </w:t>
            </w:r>
            <w:proofErr w:type="gramStart"/>
            <w:r w:rsidRPr="00A860DE">
              <w:rPr>
                <w:rFonts w:ascii="Times New Roman" w:eastAsia="Calibri" w:hAnsi="Times New Roman" w:cs="Times New Roman"/>
                <w:sz w:val="20"/>
                <w:szCs w:val="20"/>
                <w:lang w:eastAsia="ru-RU"/>
              </w:rPr>
              <w:t>при</w:t>
            </w:r>
            <w:proofErr w:type="gramEnd"/>
            <w:r w:rsidRPr="00A860DE">
              <w:rPr>
                <w:rFonts w:ascii="Times New Roman" w:eastAsia="Calibri" w:hAnsi="Times New Roman" w:cs="Times New Roman"/>
                <w:sz w:val="20"/>
                <w:szCs w:val="20"/>
                <w:lang w:eastAsia="ru-RU"/>
              </w:rPr>
              <w:t xml:space="preserve"> </w:t>
            </w:r>
            <w:proofErr w:type="gramStart"/>
            <w:r w:rsidRPr="00A860DE">
              <w:rPr>
                <w:rFonts w:ascii="Times New Roman" w:eastAsia="Calibri" w:hAnsi="Times New Roman" w:cs="Times New Roman"/>
                <w:sz w:val="20"/>
                <w:szCs w:val="20"/>
                <w:lang w:eastAsia="ru-RU"/>
              </w:rPr>
              <w:t>ЦИК</w:t>
            </w:r>
            <w:proofErr w:type="gramEnd"/>
            <w:r w:rsidRPr="00A860DE">
              <w:rPr>
                <w:rFonts w:ascii="Times New Roman" w:eastAsia="Calibri" w:hAnsi="Times New Roman" w:cs="Times New Roman"/>
                <w:sz w:val="20"/>
                <w:szCs w:val="20"/>
                <w:lang w:eastAsia="ru-RU"/>
              </w:rPr>
              <w:t xml:space="preserve"> России</w:t>
            </w:r>
          </w:p>
        </w:tc>
        <w:tc>
          <w:tcPr>
            <w:tcW w:w="86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Управление международного сотрудничества и информации Аппарата ЦИК России</w:t>
            </w:r>
          </w:p>
        </w:tc>
        <w:tc>
          <w:tcPr>
            <w:tcW w:w="685"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Гришина М.В., секретарь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члены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c>
          <w:tcPr>
            <w:tcW w:w="620"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Информационное обеспечение участников избирательного процесса и своевременное реагирование  на информационные события</w:t>
            </w:r>
          </w:p>
        </w:tc>
        <w:tc>
          <w:tcPr>
            <w:tcW w:w="803"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Федеральный закон </w:t>
            </w:r>
            <w:r w:rsidRPr="00A860DE">
              <w:rPr>
                <w:rFonts w:ascii="Times New Roman" w:eastAsia="Calibri" w:hAnsi="Times New Roman" w:cs="Times New Roman"/>
                <w:sz w:val="20"/>
                <w:szCs w:val="20"/>
                <w:lang w:eastAsia="ru-RU"/>
              </w:rPr>
              <w:br/>
              <w:t xml:space="preserve">от 12 июня 2002 года </w:t>
            </w:r>
            <w:r w:rsidRPr="00A860DE">
              <w:rPr>
                <w:rFonts w:ascii="Times New Roman" w:eastAsia="Calibri" w:hAnsi="Times New Roman" w:cs="Times New Roman"/>
                <w:sz w:val="20"/>
                <w:szCs w:val="20"/>
                <w:lang w:eastAsia="ru-RU"/>
              </w:rPr>
              <w:br/>
              <w:t>№ 67-ФЗ «Об основных гарантиях избирательных прав и права на участие в референдуме граждан Российской Федерации»,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Устав федерального казенного учреждения </w:t>
            </w:r>
            <w:r w:rsidRPr="00A860DE">
              <w:rPr>
                <w:rFonts w:ascii="Times New Roman" w:eastAsia="Calibri" w:hAnsi="Times New Roman" w:cs="Times New Roman"/>
                <w:sz w:val="20"/>
                <w:szCs w:val="20"/>
                <w:lang w:eastAsia="ru-RU"/>
              </w:rPr>
              <w:lastRenderedPageBreak/>
              <w:t>«Российский центр обучения избирательным технологиям при Центральной избирательной комиссии Российской Федерации»</w:t>
            </w:r>
          </w:p>
        </w:tc>
      </w:tr>
      <w:tr w:rsidR="009027E4" w:rsidRPr="00A860DE" w:rsidTr="00AC22A7">
        <w:tc>
          <w:tcPr>
            <w:tcW w:w="837"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lastRenderedPageBreak/>
              <w:t xml:space="preserve">3.2. Продвижение </w:t>
            </w:r>
            <w:proofErr w:type="spellStart"/>
            <w:r w:rsidRPr="00A860DE">
              <w:rPr>
                <w:rFonts w:ascii="Times New Roman" w:eastAsia="Calibri" w:hAnsi="Times New Roman" w:cs="Times New Roman"/>
                <w:sz w:val="20"/>
                <w:szCs w:val="20"/>
                <w:lang w:eastAsia="ru-RU"/>
              </w:rPr>
              <w:t>аккаунтов</w:t>
            </w:r>
            <w:proofErr w:type="spellEnd"/>
            <w:r w:rsidRPr="00A860DE">
              <w:rPr>
                <w:rFonts w:ascii="Times New Roman" w:eastAsia="Calibri" w:hAnsi="Times New Roman" w:cs="Times New Roman"/>
                <w:sz w:val="20"/>
                <w:szCs w:val="20"/>
                <w:lang w:eastAsia="ru-RU"/>
              </w:rPr>
              <w:t xml:space="preserve"> в социальных сетях</w:t>
            </w:r>
            <w:r w:rsidRPr="00A860DE">
              <w:rPr>
                <w:rFonts w:ascii="Arial" w:eastAsia="Calibri" w:hAnsi="Arial" w:cs="Arial"/>
                <w:b/>
                <w:bCs/>
                <w:color w:val="555555"/>
                <w:kern w:val="36"/>
                <w:sz w:val="20"/>
                <w:lang w:eastAsia="ru-RU"/>
              </w:rPr>
              <w:t>.</w:t>
            </w:r>
            <w:r w:rsidRPr="00A860DE">
              <w:rPr>
                <w:rFonts w:ascii="Arial" w:eastAsia="Calibri" w:hAnsi="Arial" w:cs="Arial"/>
                <w:bCs/>
                <w:color w:val="555555"/>
                <w:kern w:val="36"/>
                <w:sz w:val="20"/>
                <w:lang w:eastAsia="ru-RU"/>
              </w:rPr>
              <w:t xml:space="preserve"> </w:t>
            </w:r>
            <w:r w:rsidRPr="00A860DE">
              <w:rPr>
                <w:rFonts w:ascii="Times New Roman" w:eastAsia="Calibri" w:hAnsi="Times New Roman" w:cs="Times New Roman"/>
                <w:sz w:val="20"/>
                <w:szCs w:val="20"/>
                <w:lang w:eastAsia="ru-RU"/>
              </w:rPr>
              <w:t>Обеспечение присутствия ЦИК России в социальных сетях</w:t>
            </w:r>
            <w:r w:rsidRPr="00A860DE">
              <w:rPr>
                <w:rFonts w:ascii="Arial" w:eastAsia="Calibri" w:hAnsi="Arial" w:cs="Arial"/>
                <w:b/>
                <w:bCs/>
                <w:color w:val="555555"/>
                <w:kern w:val="36"/>
                <w:sz w:val="20"/>
                <w:lang w:eastAsia="ru-RU"/>
              </w:rPr>
              <w:t>.</w:t>
            </w:r>
            <w:r w:rsidRPr="00A860DE">
              <w:rPr>
                <w:rFonts w:ascii="Arial" w:eastAsia="Calibri" w:hAnsi="Arial" w:cs="Arial"/>
                <w:bCs/>
                <w:color w:val="555555"/>
                <w:kern w:val="36"/>
                <w:sz w:val="20"/>
                <w:lang w:eastAsia="ru-RU"/>
              </w:rPr>
              <w:t xml:space="preserve"> </w:t>
            </w:r>
            <w:r w:rsidRPr="00A860DE">
              <w:rPr>
                <w:rFonts w:ascii="Times New Roman" w:eastAsia="Calibri" w:hAnsi="Times New Roman" w:cs="Times New Roman"/>
                <w:bCs/>
                <w:sz w:val="20"/>
                <w:lang w:eastAsia="ru-RU"/>
              </w:rPr>
              <w:t xml:space="preserve">Наполнение </w:t>
            </w:r>
            <w:proofErr w:type="spellStart"/>
            <w:r w:rsidRPr="00A860DE">
              <w:rPr>
                <w:rFonts w:ascii="Times New Roman" w:eastAsia="Calibri" w:hAnsi="Times New Roman" w:cs="Times New Roman"/>
                <w:bCs/>
                <w:sz w:val="20"/>
                <w:lang w:eastAsia="ru-RU"/>
              </w:rPr>
              <w:t>контента</w:t>
            </w:r>
            <w:proofErr w:type="spellEnd"/>
            <w:r w:rsidRPr="00A860DE">
              <w:rPr>
                <w:rFonts w:ascii="Times New Roman" w:eastAsia="Calibri" w:hAnsi="Times New Roman" w:cs="Times New Roman"/>
                <w:bCs/>
                <w:sz w:val="20"/>
                <w:lang w:eastAsia="ru-RU"/>
              </w:rPr>
              <w:t xml:space="preserve"> </w:t>
            </w:r>
            <w:proofErr w:type="spellStart"/>
            <w:r w:rsidRPr="00A860DE">
              <w:rPr>
                <w:rFonts w:ascii="Times New Roman" w:eastAsia="Calibri" w:hAnsi="Times New Roman" w:cs="Times New Roman"/>
                <w:bCs/>
                <w:sz w:val="20"/>
                <w:lang w:eastAsia="ru-RU"/>
              </w:rPr>
              <w:t>аккаунтов</w:t>
            </w:r>
            <w:proofErr w:type="spellEnd"/>
          </w:p>
        </w:tc>
        <w:tc>
          <w:tcPr>
            <w:tcW w:w="441"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В течение года</w:t>
            </w:r>
          </w:p>
        </w:tc>
        <w:tc>
          <w:tcPr>
            <w:tcW w:w="75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Отчет в рамках Сводного плана, размещение информационных материалов в социальных сетях, на интернет-сайте РЦОИТ </w:t>
            </w:r>
            <w:proofErr w:type="gramStart"/>
            <w:r w:rsidRPr="00A860DE">
              <w:rPr>
                <w:rFonts w:ascii="Times New Roman" w:eastAsia="Calibri" w:hAnsi="Times New Roman" w:cs="Times New Roman"/>
                <w:sz w:val="20"/>
                <w:szCs w:val="20"/>
                <w:lang w:eastAsia="ru-RU"/>
              </w:rPr>
              <w:t>при</w:t>
            </w:r>
            <w:proofErr w:type="gramEnd"/>
            <w:r w:rsidRPr="00A860DE">
              <w:rPr>
                <w:rFonts w:ascii="Times New Roman" w:eastAsia="Calibri" w:hAnsi="Times New Roman" w:cs="Times New Roman"/>
                <w:sz w:val="20"/>
                <w:szCs w:val="20"/>
                <w:lang w:eastAsia="ru-RU"/>
              </w:rPr>
              <w:t xml:space="preserve"> </w:t>
            </w:r>
            <w:proofErr w:type="gramStart"/>
            <w:r w:rsidRPr="00A860DE">
              <w:rPr>
                <w:rFonts w:ascii="Times New Roman" w:eastAsia="Calibri" w:hAnsi="Times New Roman" w:cs="Times New Roman"/>
                <w:sz w:val="20"/>
                <w:szCs w:val="20"/>
                <w:lang w:eastAsia="ru-RU"/>
              </w:rPr>
              <w:t>ЦИК</w:t>
            </w:r>
            <w:proofErr w:type="gramEnd"/>
            <w:r w:rsidRPr="00A860DE">
              <w:rPr>
                <w:rFonts w:ascii="Times New Roman" w:eastAsia="Calibri" w:hAnsi="Times New Roman" w:cs="Times New Roman"/>
                <w:sz w:val="20"/>
                <w:szCs w:val="20"/>
                <w:lang w:eastAsia="ru-RU"/>
              </w:rPr>
              <w:t xml:space="preserve"> России</w:t>
            </w:r>
          </w:p>
        </w:tc>
        <w:tc>
          <w:tcPr>
            <w:tcW w:w="86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Управление международного сотрудничества и информации Аппарата ЦИК России</w:t>
            </w:r>
          </w:p>
        </w:tc>
        <w:tc>
          <w:tcPr>
            <w:tcW w:w="685"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Гришина М.В., секретарь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члены ЦИК России</w:t>
            </w:r>
          </w:p>
        </w:tc>
        <w:tc>
          <w:tcPr>
            <w:tcW w:w="620"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Информационное обеспечение участников избирательного процесса </w:t>
            </w:r>
          </w:p>
        </w:tc>
        <w:tc>
          <w:tcPr>
            <w:tcW w:w="803"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Федеральный закон </w:t>
            </w:r>
            <w:r w:rsidRPr="00A860DE">
              <w:rPr>
                <w:rFonts w:ascii="Times New Roman" w:eastAsia="Calibri" w:hAnsi="Times New Roman" w:cs="Times New Roman"/>
                <w:sz w:val="20"/>
                <w:szCs w:val="20"/>
                <w:lang w:eastAsia="ru-RU"/>
              </w:rPr>
              <w:br/>
              <w:t xml:space="preserve">от 12 июня 2002 года </w:t>
            </w:r>
            <w:r w:rsidRPr="00A860DE">
              <w:rPr>
                <w:rFonts w:ascii="Times New Roman" w:eastAsia="Calibri" w:hAnsi="Times New Roman" w:cs="Times New Roman"/>
                <w:sz w:val="20"/>
                <w:szCs w:val="20"/>
                <w:lang w:eastAsia="ru-RU"/>
              </w:rPr>
              <w:br/>
              <w:t>№ 67-ФЗ «Об основных гарантиях избирательных прав и права на участие в референдуме граждан Российской Федерации»,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tc>
      </w:tr>
      <w:tr w:rsidR="009027E4" w:rsidRPr="00A860DE" w:rsidTr="00AC22A7">
        <w:tc>
          <w:tcPr>
            <w:tcW w:w="837"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3.3. Социологические исследования по вопросам избирательного права и избирательного процесса</w:t>
            </w:r>
          </w:p>
        </w:tc>
        <w:tc>
          <w:tcPr>
            <w:tcW w:w="441"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В течение года</w:t>
            </w:r>
          </w:p>
        </w:tc>
        <w:tc>
          <w:tcPr>
            <w:tcW w:w="75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Аналитический отчет. Отчет в рамках Сводного плана, размещение информационных материалов на Информационном портале (интернет-сайте) РЦОИТ </w:t>
            </w:r>
            <w:proofErr w:type="gramStart"/>
            <w:r w:rsidRPr="00A860DE">
              <w:rPr>
                <w:rFonts w:ascii="Times New Roman" w:eastAsia="Calibri" w:hAnsi="Times New Roman" w:cs="Times New Roman"/>
                <w:sz w:val="20"/>
                <w:szCs w:val="20"/>
                <w:lang w:eastAsia="ru-RU"/>
              </w:rPr>
              <w:t>при</w:t>
            </w:r>
            <w:proofErr w:type="gramEnd"/>
            <w:r w:rsidRPr="00A860DE">
              <w:rPr>
                <w:rFonts w:ascii="Times New Roman" w:eastAsia="Calibri" w:hAnsi="Times New Roman" w:cs="Times New Roman"/>
                <w:sz w:val="20"/>
                <w:szCs w:val="20"/>
                <w:lang w:eastAsia="ru-RU"/>
              </w:rPr>
              <w:t xml:space="preserve"> </w:t>
            </w:r>
            <w:proofErr w:type="gramStart"/>
            <w:r w:rsidRPr="00A860DE">
              <w:rPr>
                <w:rFonts w:ascii="Times New Roman" w:eastAsia="Calibri" w:hAnsi="Times New Roman" w:cs="Times New Roman"/>
                <w:sz w:val="20"/>
                <w:szCs w:val="20"/>
                <w:lang w:eastAsia="ru-RU"/>
              </w:rPr>
              <w:t>ЦИК</w:t>
            </w:r>
            <w:proofErr w:type="gramEnd"/>
            <w:r w:rsidRPr="00A860DE">
              <w:rPr>
                <w:rFonts w:ascii="Times New Roman" w:eastAsia="Calibri" w:hAnsi="Times New Roman" w:cs="Times New Roman"/>
                <w:sz w:val="20"/>
                <w:szCs w:val="20"/>
                <w:lang w:eastAsia="ru-RU"/>
              </w:rPr>
              <w:t xml:space="preserve"> России</w:t>
            </w:r>
          </w:p>
        </w:tc>
        <w:tc>
          <w:tcPr>
            <w:tcW w:w="86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Управления Аппарата ЦИК России (по направлениям деятельности)</w:t>
            </w:r>
          </w:p>
        </w:tc>
        <w:tc>
          <w:tcPr>
            <w:tcW w:w="685"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Гришина М.В., секретарь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члены ЦИК России</w:t>
            </w:r>
          </w:p>
        </w:tc>
        <w:tc>
          <w:tcPr>
            <w:tcW w:w="620"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Информационное обеспечение участников избирательного процесса </w:t>
            </w:r>
          </w:p>
        </w:tc>
        <w:tc>
          <w:tcPr>
            <w:tcW w:w="803"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Федеральный закон </w:t>
            </w:r>
            <w:r w:rsidRPr="00A860DE">
              <w:rPr>
                <w:rFonts w:ascii="Times New Roman" w:eastAsia="Calibri" w:hAnsi="Times New Roman" w:cs="Times New Roman"/>
                <w:sz w:val="20"/>
                <w:szCs w:val="20"/>
                <w:lang w:eastAsia="ru-RU"/>
              </w:rPr>
              <w:br/>
              <w:t xml:space="preserve">от 12 июня 2002 года </w:t>
            </w:r>
            <w:r w:rsidRPr="00A860DE">
              <w:rPr>
                <w:rFonts w:ascii="Times New Roman" w:eastAsia="Calibri" w:hAnsi="Times New Roman" w:cs="Times New Roman"/>
                <w:sz w:val="20"/>
                <w:szCs w:val="20"/>
                <w:lang w:eastAsia="ru-RU"/>
              </w:rPr>
              <w:br/>
              <w:t>№ 67-ФЗ «Об основных гарантиях избирательных прав и права на участие в референдуме граждан Российской Федерации»,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Устав федерального казенного учреждения «Российский центр </w:t>
            </w:r>
            <w:r w:rsidRPr="00A860DE">
              <w:rPr>
                <w:rFonts w:ascii="Times New Roman" w:eastAsia="Calibri" w:hAnsi="Times New Roman" w:cs="Times New Roman"/>
                <w:sz w:val="20"/>
                <w:szCs w:val="20"/>
                <w:lang w:eastAsia="ru-RU"/>
              </w:rPr>
              <w:lastRenderedPageBreak/>
              <w:t>обучения избирательным технологиям при Центральной избирательной комиссии Российской Федерации»</w:t>
            </w:r>
          </w:p>
        </w:tc>
      </w:tr>
      <w:tr w:rsidR="009027E4" w:rsidRPr="00A860DE" w:rsidTr="00AC22A7">
        <w:tc>
          <w:tcPr>
            <w:tcW w:w="837"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lastRenderedPageBreak/>
              <w:t xml:space="preserve">3.4. Подготовка информационно-аналитических материалов по вопросам избирательного права и избирательного процесса </w:t>
            </w:r>
          </w:p>
        </w:tc>
        <w:tc>
          <w:tcPr>
            <w:tcW w:w="441"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В течение года</w:t>
            </w:r>
          </w:p>
        </w:tc>
        <w:tc>
          <w:tcPr>
            <w:tcW w:w="75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Аналитический отчет. Отчет в рамках Сводного плана, размещение информационно-аналитических материалов на Информационном портале (интернет-сайте) РЦОИТ </w:t>
            </w:r>
            <w:proofErr w:type="gramStart"/>
            <w:r w:rsidRPr="00A860DE">
              <w:rPr>
                <w:rFonts w:ascii="Times New Roman" w:eastAsia="Calibri" w:hAnsi="Times New Roman" w:cs="Times New Roman"/>
                <w:sz w:val="20"/>
                <w:szCs w:val="20"/>
                <w:lang w:eastAsia="ru-RU"/>
              </w:rPr>
              <w:t>при</w:t>
            </w:r>
            <w:proofErr w:type="gramEnd"/>
            <w:r w:rsidRPr="00A860DE">
              <w:rPr>
                <w:rFonts w:ascii="Times New Roman" w:eastAsia="Calibri" w:hAnsi="Times New Roman" w:cs="Times New Roman"/>
                <w:sz w:val="20"/>
                <w:szCs w:val="20"/>
                <w:lang w:eastAsia="ru-RU"/>
              </w:rPr>
              <w:t xml:space="preserve"> </w:t>
            </w:r>
            <w:proofErr w:type="gramStart"/>
            <w:r w:rsidRPr="00A860DE">
              <w:rPr>
                <w:rFonts w:ascii="Times New Roman" w:eastAsia="Calibri" w:hAnsi="Times New Roman" w:cs="Times New Roman"/>
                <w:sz w:val="20"/>
                <w:szCs w:val="20"/>
                <w:lang w:eastAsia="ru-RU"/>
              </w:rPr>
              <w:t>ЦИК</w:t>
            </w:r>
            <w:proofErr w:type="gramEnd"/>
            <w:r w:rsidRPr="00A860DE">
              <w:rPr>
                <w:rFonts w:ascii="Times New Roman" w:eastAsia="Calibri" w:hAnsi="Times New Roman" w:cs="Times New Roman"/>
                <w:sz w:val="20"/>
                <w:szCs w:val="20"/>
                <w:lang w:eastAsia="ru-RU"/>
              </w:rPr>
              <w:t xml:space="preserve"> России</w:t>
            </w:r>
          </w:p>
        </w:tc>
        <w:tc>
          <w:tcPr>
            <w:tcW w:w="862"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Управления Аппарата ЦИК России (по направлениям деятельности)</w:t>
            </w:r>
          </w:p>
        </w:tc>
        <w:tc>
          <w:tcPr>
            <w:tcW w:w="685"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Гришина М.В., секретарь ЦИК России,</w:t>
            </w:r>
          </w:p>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члены ЦИК России</w:t>
            </w:r>
          </w:p>
        </w:tc>
        <w:tc>
          <w:tcPr>
            <w:tcW w:w="620"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Информационное обеспечение участников избирательного процесса </w:t>
            </w:r>
          </w:p>
        </w:tc>
        <w:tc>
          <w:tcPr>
            <w:tcW w:w="803" w:type="pct"/>
          </w:tcPr>
          <w:p w:rsidR="009027E4" w:rsidRPr="00A860DE" w:rsidRDefault="009027E4" w:rsidP="00AC22A7">
            <w:pPr>
              <w:spacing w:after="0" w:line="240" w:lineRule="auto"/>
              <w:rPr>
                <w:rFonts w:ascii="Times New Roman" w:eastAsia="Calibri" w:hAnsi="Times New Roman" w:cs="Times New Roman"/>
                <w:sz w:val="20"/>
                <w:szCs w:val="20"/>
                <w:lang w:eastAsia="ru-RU"/>
              </w:rPr>
            </w:pPr>
            <w:r w:rsidRPr="00A860DE">
              <w:rPr>
                <w:rFonts w:ascii="Times New Roman" w:eastAsia="Calibri" w:hAnsi="Times New Roman" w:cs="Times New Roman"/>
                <w:sz w:val="20"/>
                <w:szCs w:val="20"/>
                <w:lang w:eastAsia="ru-RU"/>
              </w:rPr>
              <w:t xml:space="preserve">Федеральный закон </w:t>
            </w:r>
            <w:r w:rsidRPr="00A860DE">
              <w:rPr>
                <w:rFonts w:ascii="Times New Roman" w:eastAsia="Calibri" w:hAnsi="Times New Roman" w:cs="Times New Roman"/>
                <w:sz w:val="20"/>
                <w:szCs w:val="20"/>
                <w:lang w:eastAsia="ru-RU"/>
              </w:rPr>
              <w:br/>
              <w:t xml:space="preserve">от 12 июня 2002 года </w:t>
            </w:r>
            <w:r w:rsidRPr="00A860DE">
              <w:rPr>
                <w:rFonts w:ascii="Times New Roman" w:eastAsia="Calibri" w:hAnsi="Times New Roman" w:cs="Times New Roman"/>
                <w:sz w:val="20"/>
                <w:szCs w:val="20"/>
                <w:lang w:eastAsia="ru-RU"/>
              </w:rPr>
              <w:br/>
              <w:t>№ 67-ФЗ «Об основных гарантиях избирательных прав и права на участие в референдуме граждан Российской Федерации»</w:t>
            </w:r>
          </w:p>
          <w:p w:rsidR="009027E4" w:rsidRPr="00A860DE" w:rsidRDefault="009027E4" w:rsidP="00AC22A7">
            <w:pPr>
              <w:spacing w:after="0" w:line="240" w:lineRule="auto"/>
              <w:rPr>
                <w:rFonts w:ascii="Times New Roman" w:eastAsia="Calibri" w:hAnsi="Times New Roman" w:cs="Times New Roman"/>
                <w:sz w:val="20"/>
                <w:szCs w:val="20"/>
                <w:lang w:eastAsia="ru-RU"/>
              </w:rPr>
            </w:pPr>
          </w:p>
        </w:tc>
      </w:tr>
    </w:tbl>
    <w:p w:rsidR="009027E4" w:rsidRPr="00A860DE" w:rsidRDefault="009027E4" w:rsidP="009027E4">
      <w:pPr>
        <w:spacing w:after="0" w:line="240" w:lineRule="auto"/>
        <w:rPr>
          <w:rFonts w:ascii="Times New Roman" w:eastAsia="Calibri" w:hAnsi="Times New Roman" w:cs="Times New Roman"/>
          <w:sz w:val="20"/>
          <w:szCs w:val="20"/>
          <w:lang w:eastAsia="ru-RU"/>
        </w:rPr>
      </w:pPr>
    </w:p>
    <w:p w:rsidR="009027E4" w:rsidRPr="00A860DE" w:rsidRDefault="009027E4" w:rsidP="009027E4">
      <w:pPr>
        <w:suppressAutoHyphens/>
        <w:spacing w:after="0" w:line="240" w:lineRule="auto"/>
        <w:rPr>
          <w:rFonts w:ascii="Times New Roman" w:eastAsia="Times New Roman" w:hAnsi="Times New Roman" w:cs="Times New Roman"/>
          <w:b/>
          <w:bCs/>
          <w:sz w:val="20"/>
          <w:szCs w:val="20"/>
          <w:lang w:eastAsia="zh-CN"/>
        </w:rPr>
        <w:sectPr w:rsidR="009027E4" w:rsidRPr="00A860DE" w:rsidSect="00AC22A7">
          <w:headerReference w:type="default" r:id="rId17"/>
          <w:pgSz w:w="16838" w:h="11906" w:orient="landscape"/>
          <w:pgMar w:top="851" w:right="1134" w:bottom="993" w:left="1134" w:header="720" w:footer="720" w:gutter="0"/>
          <w:pgNumType w:start="1"/>
          <w:cols w:space="720"/>
          <w:titlePg/>
          <w:docGrid w:linePitch="381"/>
        </w:sectPr>
      </w:pPr>
    </w:p>
    <w:p w:rsidR="009027E4" w:rsidRPr="00A860DE" w:rsidRDefault="009027E4" w:rsidP="009027E4">
      <w:pPr>
        <w:suppressAutoHyphens/>
        <w:spacing w:after="0" w:line="240" w:lineRule="auto"/>
        <w:ind w:left="3828"/>
        <w:jc w:val="center"/>
        <w:rPr>
          <w:rFonts w:ascii="Times New Roman" w:eastAsia="Times New Roman" w:hAnsi="Times New Roman" w:cs="Times New Roman"/>
          <w:sz w:val="24"/>
          <w:szCs w:val="24"/>
          <w:lang w:eastAsia="zh-CN"/>
        </w:rPr>
      </w:pPr>
      <w:r w:rsidRPr="00A860DE">
        <w:rPr>
          <w:rFonts w:ascii="Times New Roman" w:eastAsia="Times New Roman" w:hAnsi="Times New Roman" w:cs="Times New Roman"/>
          <w:sz w:val="24"/>
          <w:szCs w:val="24"/>
          <w:lang w:eastAsia="zh-CN"/>
        </w:rPr>
        <w:lastRenderedPageBreak/>
        <w:t>Приложение № 2</w:t>
      </w:r>
    </w:p>
    <w:p w:rsidR="009027E4" w:rsidRPr="00A860DE" w:rsidRDefault="009027E4" w:rsidP="009027E4">
      <w:pPr>
        <w:suppressAutoHyphens/>
        <w:spacing w:after="0" w:line="240" w:lineRule="auto"/>
        <w:ind w:left="3828"/>
        <w:jc w:val="center"/>
        <w:rPr>
          <w:rFonts w:ascii="Times New Roman" w:eastAsia="Times New Roman" w:hAnsi="Times New Roman" w:cs="Times New Roman"/>
          <w:sz w:val="24"/>
          <w:szCs w:val="24"/>
          <w:lang w:eastAsia="zh-CN"/>
        </w:rPr>
      </w:pPr>
      <w:r w:rsidRPr="00A860DE">
        <w:rPr>
          <w:rFonts w:ascii="Times New Roman" w:eastAsia="Times New Roman" w:hAnsi="Times New Roman" w:cs="Times New Roman"/>
          <w:sz w:val="24"/>
          <w:szCs w:val="24"/>
          <w:lang w:eastAsia="zh-CN"/>
        </w:rPr>
        <w:t xml:space="preserve">к постановлению Центральной избирательной комиссии Российской Федерации </w:t>
      </w:r>
    </w:p>
    <w:p w:rsidR="009027E4" w:rsidRPr="00A860DE" w:rsidRDefault="009027E4" w:rsidP="009027E4">
      <w:pPr>
        <w:keepNext/>
        <w:suppressAutoHyphens/>
        <w:autoSpaceDE w:val="0"/>
        <w:autoSpaceDN w:val="0"/>
        <w:spacing w:after="120" w:line="240" w:lineRule="auto"/>
        <w:jc w:val="center"/>
        <w:outlineLvl w:val="0"/>
        <w:rPr>
          <w:rFonts w:ascii="Times New Roman" w:eastAsia="Times New Roman" w:hAnsi="Times New Roman" w:cs="Times New Roman"/>
          <w:b/>
          <w:bCs/>
          <w:kern w:val="32"/>
          <w:sz w:val="24"/>
          <w:szCs w:val="24"/>
          <w:lang w:eastAsia="zh-CN"/>
        </w:rPr>
      </w:pPr>
    </w:p>
    <w:p w:rsidR="009027E4" w:rsidRPr="00A860DE" w:rsidRDefault="009027E4" w:rsidP="009027E4">
      <w:pPr>
        <w:keepNext/>
        <w:suppressAutoHyphens/>
        <w:autoSpaceDE w:val="0"/>
        <w:autoSpaceDN w:val="0"/>
        <w:spacing w:after="120" w:line="240" w:lineRule="auto"/>
        <w:jc w:val="center"/>
        <w:outlineLvl w:val="0"/>
        <w:rPr>
          <w:rFonts w:ascii="Times New Roman" w:eastAsia="Times New Roman" w:hAnsi="Times New Roman" w:cs="Times New Roman"/>
          <w:b/>
          <w:bCs/>
          <w:kern w:val="32"/>
          <w:sz w:val="24"/>
          <w:szCs w:val="24"/>
          <w:lang w:eastAsia="zh-CN"/>
        </w:rPr>
      </w:pPr>
    </w:p>
    <w:p w:rsidR="009027E4" w:rsidRPr="00A860DE" w:rsidRDefault="009027E4" w:rsidP="009027E4">
      <w:pPr>
        <w:keepNext/>
        <w:suppressAutoHyphens/>
        <w:autoSpaceDE w:val="0"/>
        <w:autoSpaceDN w:val="0"/>
        <w:spacing w:after="0" w:line="240" w:lineRule="auto"/>
        <w:jc w:val="center"/>
        <w:outlineLvl w:val="0"/>
        <w:rPr>
          <w:rFonts w:ascii="Times New Roman" w:eastAsia="Times New Roman" w:hAnsi="Times New Roman" w:cs="Times New Roman"/>
          <w:bCs/>
          <w:kern w:val="32"/>
          <w:sz w:val="28"/>
          <w:szCs w:val="28"/>
          <w:lang w:eastAsia="zh-CN"/>
        </w:rPr>
      </w:pPr>
      <w:r w:rsidRPr="00A860DE">
        <w:rPr>
          <w:rFonts w:ascii="Times New Roman" w:eastAsia="Times New Roman" w:hAnsi="Times New Roman" w:cs="Times New Roman"/>
          <w:bCs/>
          <w:kern w:val="32"/>
          <w:sz w:val="28"/>
          <w:szCs w:val="28"/>
          <w:lang w:eastAsia="zh-CN"/>
        </w:rPr>
        <w:t>Распределение</w:t>
      </w:r>
    </w:p>
    <w:p w:rsidR="009027E4" w:rsidRPr="00A860DE" w:rsidRDefault="009027E4" w:rsidP="009027E4">
      <w:pPr>
        <w:suppressAutoHyphens/>
        <w:spacing w:after="0" w:line="240" w:lineRule="auto"/>
        <w:jc w:val="center"/>
        <w:rPr>
          <w:rFonts w:ascii="Times New Roman" w:eastAsia="Times New Roman" w:hAnsi="Times New Roman" w:cs="Times New Roman"/>
          <w:sz w:val="28"/>
          <w:szCs w:val="28"/>
          <w:lang w:eastAsia="zh-CN"/>
        </w:rPr>
      </w:pPr>
      <w:proofErr w:type="gramStart"/>
      <w:r w:rsidRPr="00A860DE">
        <w:rPr>
          <w:rFonts w:ascii="Times New Roman" w:eastAsia="Times New Roman" w:hAnsi="Times New Roman" w:cs="Times New Roman"/>
          <w:bCs/>
          <w:sz w:val="28"/>
          <w:szCs w:val="28"/>
          <w:lang w:eastAsia="zh-CN"/>
        </w:rPr>
        <w:t xml:space="preserve">объема средств федерального бюджета на реализацию Сводного плана основных мероприятий федерального казенного учреждения «Российский центр обучения избирательным технологиям  при Центральной избирательной комиссии Российской Федерации» по повышению правовой культуры избирателей (участников референдума) и других участников избирательного процесса, обучению кадров избирательных комиссий, </w:t>
      </w:r>
      <w:r w:rsidRPr="00A860DE">
        <w:rPr>
          <w:rFonts w:ascii="Times New Roman" w:eastAsia="Times New Roman" w:hAnsi="Times New Roman" w:cs="Times New Roman"/>
          <w:sz w:val="28"/>
          <w:szCs w:val="28"/>
          <w:lang w:eastAsia="zh-CN"/>
        </w:rPr>
        <w:t xml:space="preserve">мониторингу и совершенствованию избирательных технологий </w:t>
      </w:r>
      <w:r w:rsidRPr="00A860DE">
        <w:rPr>
          <w:rFonts w:ascii="Times New Roman" w:eastAsia="Times New Roman" w:hAnsi="Times New Roman" w:cs="Times New Roman"/>
          <w:sz w:val="28"/>
          <w:szCs w:val="28"/>
          <w:lang w:eastAsia="zh-CN"/>
        </w:rPr>
        <w:br/>
        <w:t>в Российской Федерации на 2019 год</w:t>
      </w:r>
      <w:proofErr w:type="gramEnd"/>
    </w:p>
    <w:p w:rsidR="009027E4" w:rsidRPr="00A860DE" w:rsidRDefault="009027E4" w:rsidP="009027E4">
      <w:pPr>
        <w:suppressAutoHyphens/>
        <w:spacing w:after="0" w:line="240" w:lineRule="auto"/>
        <w:ind w:left="50"/>
        <w:jc w:val="center"/>
        <w:rPr>
          <w:rFonts w:ascii="Times New Roman" w:eastAsia="Times New Roman" w:hAnsi="Times New Roman" w:cs="Times New Roman"/>
          <w:bCs/>
          <w:sz w:val="28"/>
          <w:szCs w:val="28"/>
          <w:lang w:eastAsia="zh-CN"/>
        </w:rPr>
      </w:pPr>
    </w:p>
    <w:p w:rsidR="009027E4" w:rsidRPr="00A860DE" w:rsidRDefault="009027E4" w:rsidP="009027E4">
      <w:pPr>
        <w:suppressAutoHyphens/>
        <w:autoSpaceDE w:val="0"/>
        <w:autoSpaceDN w:val="0"/>
        <w:spacing w:after="120" w:line="240" w:lineRule="auto"/>
        <w:jc w:val="center"/>
        <w:rPr>
          <w:rFonts w:ascii="Times New Roman" w:eastAsia="Times New Roman" w:hAnsi="Times New Roman" w:cs="Times New Roman"/>
          <w:bCs/>
          <w:sz w:val="28"/>
          <w:szCs w:val="28"/>
          <w:lang w:eastAsia="zh-CN"/>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6804"/>
        <w:gridCol w:w="1843"/>
      </w:tblGrid>
      <w:tr w:rsidR="009027E4" w:rsidRPr="00A860DE" w:rsidTr="00AC22A7">
        <w:trPr>
          <w:trHeight w:val="783"/>
        </w:trPr>
        <w:tc>
          <w:tcPr>
            <w:tcW w:w="817" w:type="dxa"/>
            <w:tcBorders>
              <w:bottom w:val="single" w:sz="4" w:space="0" w:color="auto"/>
            </w:tcBorders>
            <w:vAlign w:val="center"/>
          </w:tcPr>
          <w:p w:rsidR="009027E4" w:rsidRPr="00A860DE" w:rsidRDefault="009027E4" w:rsidP="00AC22A7">
            <w:pPr>
              <w:spacing w:after="0" w:line="240" w:lineRule="auto"/>
              <w:jc w:val="center"/>
              <w:rPr>
                <w:rFonts w:ascii="Times New Roman" w:eastAsia="Times New Roman" w:hAnsi="Times New Roman" w:cs="Times New Roman"/>
                <w:bCs/>
                <w:sz w:val="28"/>
                <w:szCs w:val="24"/>
                <w:lang w:eastAsia="ru-RU"/>
              </w:rPr>
            </w:pPr>
            <w:r w:rsidRPr="00A860DE">
              <w:rPr>
                <w:rFonts w:ascii="Times New Roman" w:eastAsia="Times New Roman" w:hAnsi="Times New Roman" w:cs="Times New Roman"/>
                <w:bCs/>
                <w:sz w:val="28"/>
                <w:szCs w:val="24"/>
                <w:lang w:eastAsia="ru-RU"/>
              </w:rPr>
              <w:t>№</w:t>
            </w:r>
            <w:r w:rsidRPr="00A860DE">
              <w:rPr>
                <w:rFonts w:ascii="Times New Roman" w:eastAsia="Times New Roman" w:hAnsi="Times New Roman" w:cs="Times New Roman"/>
                <w:bCs/>
                <w:sz w:val="28"/>
                <w:szCs w:val="24"/>
                <w:lang w:eastAsia="ru-RU"/>
              </w:rPr>
              <w:br/>
            </w:r>
            <w:proofErr w:type="spellStart"/>
            <w:proofErr w:type="gramStart"/>
            <w:r w:rsidRPr="00A860DE">
              <w:rPr>
                <w:rFonts w:ascii="Times New Roman" w:eastAsia="Times New Roman" w:hAnsi="Times New Roman" w:cs="Times New Roman"/>
                <w:bCs/>
                <w:sz w:val="28"/>
                <w:szCs w:val="24"/>
                <w:lang w:eastAsia="ru-RU"/>
              </w:rPr>
              <w:t>п</w:t>
            </w:r>
            <w:proofErr w:type="spellEnd"/>
            <w:proofErr w:type="gramEnd"/>
            <w:r w:rsidRPr="00A860DE">
              <w:rPr>
                <w:rFonts w:ascii="Times New Roman" w:eastAsia="Times New Roman" w:hAnsi="Times New Roman" w:cs="Times New Roman"/>
                <w:bCs/>
                <w:sz w:val="28"/>
                <w:szCs w:val="24"/>
                <w:lang w:eastAsia="ru-RU"/>
              </w:rPr>
              <w:t>/</w:t>
            </w:r>
            <w:proofErr w:type="spellStart"/>
            <w:r w:rsidRPr="00A860DE">
              <w:rPr>
                <w:rFonts w:ascii="Times New Roman" w:eastAsia="Times New Roman" w:hAnsi="Times New Roman" w:cs="Times New Roman"/>
                <w:bCs/>
                <w:sz w:val="28"/>
                <w:szCs w:val="24"/>
                <w:lang w:eastAsia="ru-RU"/>
              </w:rPr>
              <w:t>п</w:t>
            </w:r>
            <w:proofErr w:type="spellEnd"/>
          </w:p>
        </w:tc>
        <w:tc>
          <w:tcPr>
            <w:tcW w:w="6804" w:type="dxa"/>
            <w:vAlign w:val="center"/>
          </w:tcPr>
          <w:p w:rsidR="009027E4" w:rsidRPr="00A860DE" w:rsidRDefault="009027E4" w:rsidP="00AC22A7">
            <w:pPr>
              <w:keepNext/>
              <w:spacing w:after="0" w:line="240" w:lineRule="auto"/>
              <w:jc w:val="center"/>
              <w:outlineLvl w:val="1"/>
              <w:rPr>
                <w:rFonts w:ascii="Times New Roman" w:eastAsia="Times New Roman" w:hAnsi="Times New Roman" w:cs="Times New Roman"/>
                <w:bCs/>
                <w:sz w:val="28"/>
                <w:szCs w:val="28"/>
                <w:lang w:eastAsia="ru-RU"/>
              </w:rPr>
            </w:pPr>
            <w:r w:rsidRPr="00A860DE">
              <w:rPr>
                <w:rFonts w:ascii="Times New Roman" w:eastAsia="Times New Roman" w:hAnsi="Times New Roman" w:cs="Times New Roman"/>
                <w:bCs/>
                <w:sz w:val="28"/>
                <w:szCs w:val="28"/>
                <w:lang w:eastAsia="ru-RU"/>
              </w:rPr>
              <w:t>Основные направления</w:t>
            </w:r>
          </w:p>
        </w:tc>
        <w:tc>
          <w:tcPr>
            <w:tcW w:w="1843" w:type="dxa"/>
            <w:vAlign w:val="center"/>
          </w:tcPr>
          <w:p w:rsidR="009027E4" w:rsidRPr="00A860DE" w:rsidRDefault="009027E4" w:rsidP="00AC22A7">
            <w:pPr>
              <w:spacing w:after="0" w:line="240" w:lineRule="auto"/>
              <w:jc w:val="center"/>
              <w:rPr>
                <w:rFonts w:ascii="Times New Roman" w:eastAsia="Times New Roman" w:hAnsi="Times New Roman" w:cs="Times New Roman"/>
                <w:bCs/>
                <w:sz w:val="28"/>
                <w:szCs w:val="24"/>
                <w:lang w:eastAsia="ru-RU"/>
              </w:rPr>
            </w:pPr>
            <w:r w:rsidRPr="00A860DE">
              <w:rPr>
                <w:rFonts w:ascii="Times New Roman" w:eastAsia="Times New Roman" w:hAnsi="Times New Roman" w:cs="Times New Roman"/>
                <w:bCs/>
                <w:sz w:val="28"/>
                <w:szCs w:val="24"/>
                <w:lang w:eastAsia="ru-RU"/>
              </w:rPr>
              <w:t>Расходы,</w:t>
            </w:r>
          </w:p>
          <w:p w:rsidR="009027E4" w:rsidRPr="00A860DE" w:rsidRDefault="009027E4" w:rsidP="00AC22A7">
            <w:pPr>
              <w:autoSpaceDE w:val="0"/>
              <w:autoSpaceDN w:val="0"/>
              <w:spacing w:after="0" w:line="240" w:lineRule="auto"/>
              <w:jc w:val="center"/>
              <w:rPr>
                <w:rFonts w:ascii="Times New Roman" w:eastAsia="Times New Roman" w:hAnsi="Times New Roman" w:cs="Times New Roman"/>
                <w:bCs/>
                <w:sz w:val="28"/>
                <w:szCs w:val="28"/>
                <w:lang w:eastAsia="ru-RU"/>
              </w:rPr>
            </w:pPr>
            <w:r w:rsidRPr="00A860DE">
              <w:rPr>
                <w:rFonts w:ascii="Times New Roman" w:eastAsia="Times New Roman" w:hAnsi="Times New Roman" w:cs="Times New Roman"/>
                <w:bCs/>
                <w:sz w:val="28"/>
                <w:szCs w:val="28"/>
                <w:lang w:eastAsia="ru-RU"/>
              </w:rPr>
              <w:t>тыс. руб.</w:t>
            </w:r>
          </w:p>
        </w:tc>
      </w:tr>
      <w:tr w:rsidR="009027E4" w:rsidRPr="00A860DE" w:rsidTr="00AC22A7">
        <w:trPr>
          <w:trHeight w:val="1166"/>
        </w:trPr>
        <w:tc>
          <w:tcPr>
            <w:tcW w:w="817" w:type="dxa"/>
            <w:vAlign w:val="center"/>
          </w:tcPr>
          <w:p w:rsidR="009027E4" w:rsidRPr="00A860DE" w:rsidRDefault="009027E4" w:rsidP="00AC22A7">
            <w:pPr>
              <w:spacing w:after="0" w:line="240" w:lineRule="auto"/>
              <w:jc w:val="center"/>
              <w:rPr>
                <w:rFonts w:ascii="Times New Roman" w:eastAsia="Times New Roman" w:hAnsi="Times New Roman" w:cs="Times New Roman"/>
                <w:sz w:val="28"/>
                <w:szCs w:val="24"/>
                <w:lang w:eastAsia="ru-RU"/>
              </w:rPr>
            </w:pPr>
            <w:r w:rsidRPr="00A860DE">
              <w:rPr>
                <w:rFonts w:ascii="Times New Roman" w:eastAsia="Times New Roman" w:hAnsi="Times New Roman" w:cs="Times New Roman"/>
                <w:sz w:val="28"/>
                <w:szCs w:val="24"/>
                <w:lang w:eastAsia="ru-RU"/>
              </w:rPr>
              <w:t>1</w:t>
            </w:r>
          </w:p>
        </w:tc>
        <w:tc>
          <w:tcPr>
            <w:tcW w:w="6804" w:type="dxa"/>
            <w:vAlign w:val="center"/>
          </w:tcPr>
          <w:p w:rsidR="009027E4" w:rsidRPr="00A860DE" w:rsidRDefault="009027E4" w:rsidP="00AC22A7">
            <w:pPr>
              <w:spacing w:after="0" w:line="240" w:lineRule="auto"/>
              <w:rPr>
                <w:rFonts w:ascii="Times New Roman" w:eastAsia="Times New Roman" w:hAnsi="Times New Roman" w:cs="Times New Roman"/>
                <w:sz w:val="16"/>
                <w:szCs w:val="16"/>
                <w:lang w:eastAsia="ru-RU"/>
              </w:rPr>
            </w:pPr>
            <w:r w:rsidRPr="00A860DE">
              <w:rPr>
                <w:rFonts w:ascii="Times New Roman" w:eastAsia="Times New Roman" w:hAnsi="Times New Roman" w:cs="Times New Roman"/>
                <w:bCs/>
                <w:sz w:val="28"/>
                <w:szCs w:val="28"/>
                <w:lang w:eastAsia="ru-RU"/>
              </w:rPr>
              <w:t>Обучение кадров избирательных комиссий в Российской Федерации и других участников избирательного процесса</w:t>
            </w:r>
          </w:p>
        </w:tc>
        <w:tc>
          <w:tcPr>
            <w:tcW w:w="1843" w:type="dxa"/>
            <w:vAlign w:val="center"/>
          </w:tcPr>
          <w:p w:rsidR="009027E4" w:rsidRPr="00A860DE" w:rsidRDefault="009027E4" w:rsidP="00AC22A7">
            <w:pPr>
              <w:suppressAutoHyphens/>
              <w:spacing w:after="0" w:line="240" w:lineRule="auto"/>
              <w:jc w:val="center"/>
              <w:rPr>
                <w:rFonts w:ascii="Times New Roman CYR" w:eastAsia="Times New Roman" w:hAnsi="Times New Roman CYR" w:cs="Times New Roman CYR"/>
                <w:sz w:val="28"/>
                <w:szCs w:val="28"/>
                <w:lang w:eastAsia="zh-CN"/>
              </w:rPr>
            </w:pPr>
            <w:r w:rsidRPr="00A860DE">
              <w:rPr>
                <w:rFonts w:ascii="Times New Roman" w:eastAsia="Times New Roman" w:hAnsi="Times New Roman" w:cs="Times New Roman"/>
                <w:b/>
                <w:bCs/>
                <w:sz w:val="28"/>
                <w:szCs w:val="28"/>
                <w:lang w:eastAsia="zh-CN"/>
              </w:rPr>
              <w:t>8 874,3</w:t>
            </w:r>
          </w:p>
        </w:tc>
      </w:tr>
      <w:tr w:rsidR="009027E4" w:rsidRPr="00A860DE" w:rsidTr="00AC22A7">
        <w:trPr>
          <w:trHeight w:val="856"/>
        </w:trPr>
        <w:tc>
          <w:tcPr>
            <w:tcW w:w="817" w:type="dxa"/>
            <w:vAlign w:val="center"/>
          </w:tcPr>
          <w:p w:rsidR="009027E4" w:rsidRPr="00A860DE" w:rsidRDefault="009027E4" w:rsidP="00AC22A7">
            <w:pPr>
              <w:spacing w:after="0" w:line="240" w:lineRule="auto"/>
              <w:jc w:val="center"/>
              <w:rPr>
                <w:rFonts w:ascii="Times New Roman" w:eastAsia="Times New Roman" w:hAnsi="Times New Roman" w:cs="Times New Roman"/>
                <w:sz w:val="28"/>
                <w:szCs w:val="24"/>
                <w:lang w:eastAsia="ru-RU"/>
              </w:rPr>
            </w:pPr>
            <w:r w:rsidRPr="00A860DE">
              <w:rPr>
                <w:rFonts w:ascii="Times New Roman" w:eastAsia="Times New Roman" w:hAnsi="Times New Roman" w:cs="Times New Roman"/>
                <w:sz w:val="28"/>
                <w:szCs w:val="24"/>
                <w:lang w:eastAsia="ru-RU"/>
              </w:rPr>
              <w:t>2</w:t>
            </w:r>
          </w:p>
        </w:tc>
        <w:tc>
          <w:tcPr>
            <w:tcW w:w="6804" w:type="dxa"/>
            <w:vAlign w:val="center"/>
          </w:tcPr>
          <w:p w:rsidR="009027E4" w:rsidRPr="00A860DE" w:rsidRDefault="009027E4" w:rsidP="00AC22A7">
            <w:pPr>
              <w:spacing w:after="0" w:line="240" w:lineRule="auto"/>
              <w:rPr>
                <w:rFonts w:ascii="Times New Roman" w:eastAsia="Times New Roman" w:hAnsi="Times New Roman" w:cs="Times New Roman"/>
                <w:sz w:val="16"/>
                <w:szCs w:val="16"/>
                <w:lang w:eastAsia="ru-RU"/>
              </w:rPr>
            </w:pPr>
            <w:r w:rsidRPr="00A860DE">
              <w:rPr>
                <w:rFonts w:ascii="Times New Roman" w:eastAsia="Times New Roman" w:hAnsi="Times New Roman" w:cs="Times New Roman"/>
                <w:sz w:val="28"/>
                <w:szCs w:val="28"/>
                <w:lang w:eastAsia="ru-RU"/>
              </w:rPr>
              <w:t xml:space="preserve">Повышение правовой культуры избирателей </w:t>
            </w:r>
            <w:r w:rsidRPr="00A860DE">
              <w:rPr>
                <w:rFonts w:ascii="Times New Roman" w:eastAsia="Times New Roman" w:hAnsi="Times New Roman" w:cs="Times New Roman"/>
                <w:sz w:val="28"/>
                <w:szCs w:val="28"/>
                <w:lang w:eastAsia="ru-RU"/>
              </w:rPr>
              <w:br/>
              <w:t>и других участников избирательного процесса</w:t>
            </w:r>
          </w:p>
        </w:tc>
        <w:tc>
          <w:tcPr>
            <w:tcW w:w="1843" w:type="dxa"/>
            <w:vAlign w:val="center"/>
          </w:tcPr>
          <w:p w:rsidR="009027E4" w:rsidRPr="00A860DE" w:rsidRDefault="009027E4" w:rsidP="00AC22A7">
            <w:pPr>
              <w:suppressAutoHyphens/>
              <w:spacing w:after="0" w:line="240" w:lineRule="auto"/>
              <w:jc w:val="center"/>
              <w:rPr>
                <w:rFonts w:ascii="Times New Roman" w:eastAsia="Times New Roman" w:hAnsi="Times New Roman" w:cs="Times New Roman"/>
                <w:sz w:val="28"/>
                <w:szCs w:val="28"/>
                <w:lang w:eastAsia="zh-CN"/>
              </w:rPr>
            </w:pPr>
            <w:r w:rsidRPr="00A860DE">
              <w:rPr>
                <w:rFonts w:ascii="Times New Roman" w:eastAsia="Times New Roman" w:hAnsi="Times New Roman" w:cs="Times New Roman"/>
                <w:b/>
                <w:bCs/>
                <w:sz w:val="28"/>
                <w:szCs w:val="28"/>
                <w:lang w:eastAsia="zh-CN"/>
              </w:rPr>
              <w:t>5 436,2</w:t>
            </w:r>
          </w:p>
        </w:tc>
      </w:tr>
      <w:tr w:rsidR="009027E4" w:rsidRPr="00A860DE" w:rsidTr="00AC22A7">
        <w:trPr>
          <w:trHeight w:val="841"/>
        </w:trPr>
        <w:tc>
          <w:tcPr>
            <w:tcW w:w="817" w:type="dxa"/>
            <w:vAlign w:val="center"/>
          </w:tcPr>
          <w:p w:rsidR="009027E4" w:rsidRPr="00A860DE" w:rsidRDefault="009027E4" w:rsidP="00AC22A7">
            <w:pPr>
              <w:spacing w:after="0" w:line="240" w:lineRule="auto"/>
              <w:jc w:val="center"/>
              <w:rPr>
                <w:rFonts w:ascii="Times New Roman" w:eastAsia="Times New Roman" w:hAnsi="Times New Roman" w:cs="Times New Roman"/>
                <w:sz w:val="28"/>
                <w:szCs w:val="24"/>
                <w:lang w:eastAsia="ru-RU"/>
              </w:rPr>
            </w:pPr>
            <w:r w:rsidRPr="00A860DE">
              <w:rPr>
                <w:rFonts w:ascii="Times New Roman" w:eastAsia="Times New Roman" w:hAnsi="Times New Roman" w:cs="Times New Roman"/>
                <w:sz w:val="28"/>
                <w:szCs w:val="24"/>
                <w:lang w:eastAsia="ru-RU"/>
              </w:rPr>
              <w:t>3</w:t>
            </w:r>
          </w:p>
        </w:tc>
        <w:tc>
          <w:tcPr>
            <w:tcW w:w="6804" w:type="dxa"/>
            <w:vAlign w:val="center"/>
          </w:tcPr>
          <w:p w:rsidR="009027E4" w:rsidRPr="00A860DE" w:rsidRDefault="009027E4" w:rsidP="00AC22A7">
            <w:pPr>
              <w:spacing w:after="0" w:line="240" w:lineRule="auto"/>
              <w:outlineLvl w:val="8"/>
              <w:rPr>
                <w:rFonts w:ascii="Times New Roman" w:eastAsia="Times New Roman" w:hAnsi="Times New Roman" w:cs="Times New Roman"/>
                <w:sz w:val="16"/>
                <w:szCs w:val="16"/>
                <w:lang w:eastAsia="ru-RU"/>
              </w:rPr>
            </w:pPr>
            <w:r w:rsidRPr="00A860DE">
              <w:rPr>
                <w:rFonts w:ascii="Times New Roman" w:eastAsia="Times New Roman" w:hAnsi="Times New Roman" w:cs="Times New Roman"/>
                <w:sz w:val="28"/>
                <w:szCs w:val="28"/>
                <w:lang w:eastAsia="ru-RU"/>
              </w:rPr>
              <w:t>Мониторинг и совершенствование избирательных технологий</w:t>
            </w:r>
          </w:p>
        </w:tc>
        <w:tc>
          <w:tcPr>
            <w:tcW w:w="1843" w:type="dxa"/>
            <w:vAlign w:val="center"/>
          </w:tcPr>
          <w:p w:rsidR="009027E4" w:rsidRPr="00A860DE" w:rsidRDefault="009027E4" w:rsidP="00AC22A7">
            <w:pPr>
              <w:suppressAutoHyphens/>
              <w:spacing w:after="0" w:line="240" w:lineRule="auto"/>
              <w:jc w:val="center"/>
              <w:rPr>
                <w:rFonts w:ascii="Times New Roman" w:eastAsia="Times New Roman" w:hAnsi="Times New Roman" w:cs="Times New Roman"/>
                <w:sz w:val="28"/>
                <w:szCs w:val="28"/>
                <w:lang w:eastAsia="zh-CN"/>
              </w:rPr>
            </w:pPr>
            <w:r w:rsidRPr="00A860DE">
              <w:rPr>
                <w:rFonts w:ascii="Times New Roman" w:eastAsia="Times New Roman" w:hAnsi="Times New Roman" w:cs="Times New Roman"/>
                <w:b/>
                <w:bCs/>
                <w:sz w:val="28"/>
                <w:szCs w:val="28"/>
                <w:lang w:eastAsia="zh-CN"/>
              </w:rPr>
              <w:t>7 340,7</w:t>
            </w:r>
          </w:p>
        </w:tc>
      </w:tr>
      <w:tr w:rsidR="009027E4" w:rsidRPr="00A860DE" w:rsidTr="00AC22A7">
        <w:tc>
          <w:tcPr>
            <w:tcW w:w="817" w:type="dxa"/>
            <w:tcBorders>
              <w:right w:val="nil"/>
            </w:tcBorders>
          </w:tcPr>
          <w:p w:rsidR="009027E4" w:rsidRPr="00A860DE" w:rsidRDefault="009027E4" w:rsidP="00AC22A7">
            <w:pPr>
              <w:spacing w:before="120" w:after="120" w:line="240" w:lineRule="auto"/>
              <w:jc w:val="center"/>
              <w:rPr>
                <w:rFonts w:ascii="Times New Roman" w:eastAsia="Times New Roman" w:hAnsi="Times New Roman" w:cs="Times New Roman"/>
                <w:sz w:val="28"/>
                <w:szCs w:val="24"/>
                <w:lang w:eastAsia="ru-RU"/>
              </w:rPr>
            </w:pPr>
          </w:p>
        </w:tc>
        <w:tc>
          <w:tcPr>
            <w:tcW w:w="6804" w:type="dxa"/>
            <w:tcBorders>
              <w:left w:val="nil"/>
            </w:tcBorders>
            <w:vAlign w:val="center"/>
          </w:tcPr>
          <w:p w:rsidR="009027E4" w:rsidRPr="00A860DE" w:rsidRDefault="009027E4" w:rsidP="00AC22A7">
            <w:pPr>
              <w:keepNext/>
              <w:spacing w:after="0" w:line="240" w:lineRule="auto"/>
              <w:jc w:val="right"/>
              <w:outlineLvl w:val="2"/>
              <w:rPr>
                <w:rFonts w:ascii="Arial" w:eastAsia="Times New Roman" w:hAnsi="Arial" w:cs="Arial"/>
                <w:bCs/>
                <w:sz w:val="26"/>
                <w:szCs w:val="26"/>
                <w:lang w:eastAsia="ru-RU"/>
              </w:rPr>
            </w:pPr>
            <w:r w:rsidRPr="00A860DE">
              <w:rPr>
                <w:rFonts w:ascii="Times New Roman" w:eastAsia="Times New Roman" w:hAnsi="Times New Roman" w:cs="Times New Roman"/>
                <w:sz w:val="28"/>
                <w:szCs w:val="28"/>
                <w:lang w:eastAsia="ru-RU"/>
              </w:rPr>
              <w:t>Итого</w:t>
            </w:r>
          </w:p>
        </w:tc>
        <w:tc>
          <w:tcPr>
            <w:tcW w:w="1843" w:type="dxa"/>
            <w:vAlign w:val="center"/>
          </w:tcPr>
          <w:p w:rsidR="009027E4" w:rsidRPr="00A860DE" w:rsidRDefault="009027E4" w:rsidP="00AC22A7">
            <w:pPr>
              <w:suppressAutoHyphens/>
              <w:spacing w:after="0" w:line="240" w:lineRule="auto"/>
              <w:jc w:val="center"/>
              <w:rPr>
                <w:rFonts w:ascii="Times New Roman" w:eastAsia="Times New Roman" w:hAnsi="Times New Roman" w:cs="Times New Roman"/>
                <w:bCs/>
                <w:sz w:val="28"/>
                <w:szCs w:val="28"/>
                <w:lang w:eastAsia="zh-CN"/>
              </w:rPr>
            </w:pPr>
            <w:r w:rsidRPr="00A860DE">
              <w:rPr>
                <w:rFonts w:ascii="Times New Roman" w:eastAsia="Times New Roman" w:hAnsi="Times New Roman" w:cs="Times New Roman"/>
                <w:b/>
                <w:bCs/>
                <w:sz w:val="28"/>
                <w:szCs w:val="28"/>
                <w:lang w:eastAsia="zh-CN"/>
              </w:rPr>
              <w:t>21 651,2</w:t>
            </w:r>
          </w:p>
        </w:tc>
      </w:tr>
    </w:tbl>
    <w:p w:rsidR="009027E4" w:rsidRPr="00A860DE" w:rsidRDefault="009027E4" w:rsidP="009027E4">
      <w:pPr>
        <w:suppressAutoHyphens/>
        <w:spacing w:after="0" w:line="240" w:lineRule="auto"/>
        <w:jc w:val="both"/>
        <w:rPr>
          <w:rFonts w:ascii="Times New Roman" w:eastAsia="Times New Roman" w:hAnsi="Times New Roman" w:cs="Times New Roman"/>
          <w:b/>
          <w:bCs/>
          <w:sz w:val="24"/>
          <w:szCs w:val="24"/>
          <w:lang w:eastAsia="zh-CN"/>
        </w:rPr>
      </w:pPr>
    </w:p>
    <w:p w:rsidR="009027E4" w:rsidRPr="00A860DE" w:rsidRDefault="009027E4" w:rsidP="009027E4">
      <w:pPr>
        <w:suppressAutoHyphens/>
        <w:spacing w:after="0" w:line="240" w:lineRule="auto"/>
        <w:jc w:val="both"/>
        <w:rPr>
          <w:rFonts w:ascii="Times New Roman" w:eastAsia="Times New Roman" w:hAnsi="Times New Roman" w:cs="Times New Roman"/>
          <w:sz w:val="24"/>
          <w:szCs w:val="24"/>
          <w:lang w:eastAsia="zh-CN"/>
        </w:rPr>
      </w:pPr>
    </w:p>
    <w:p w:rsidR="009027E4" w:rsidRPr="00A860DE" w:rsidRDefault="009027E4" w:rsidP="009027E4">
      <w:pPr>
        <w:suppressAutoHyphens/>
        <w:spacing w:after="0" w:line="240" w:lineRule="auto"/>
        <w:jc w:val="both"/>
        <w:rPr>
          <w:rFonts w:ascii="Times New Roman" w:eastAsia="Times New Roman" w:hAnsi="Times New Roman" w:cs="Times New Roman"/>
          <w:sz w:val="20"/>
          <w:szCs w:val="20"/>
          <w:lang w:eastAsia="zh-CN"/>
        </w:rPr>
      </w:pPr>
    </w:p>
    <w:p w:rsidR="009027E4" w:rsidRPr="00A860DE" w:rsidRDefault="009027E4" w:rsidP="009027E4">
      <w:pPr>
        <w:tabs>
          <w:tab w:val="left" w:pos="12223"/>
        </w:tabs>
        <w:spacing w:after="0" w:line="240" w:lineRule="auto"/>
        <w:jc w:val="both"/>
        <w:rPr>
          <w:rFonts w:ascii="Times New Roman" w:eastAsia="Calibri" w:hAnsi="Times New Roman" w:cs="Times New Roman"/>
          <w:sz w:val="28"/>
          <w:szCs w:val="24"/>
          <w:lang w:eastAsia="ru-RU"/>
        </w:rPr>
      </w:pPr>
    </w:p>
    <w:p w:rsidR="009027E4" w:rsidRPr="00501600" w:rsidRDefault="009027E4" w:rsidP="009027E4">
      <w:pPr>
        <w:rPr>
          <w:rFonts w:ascii="Times New Roman" w:hAnsi="Times New Roman" w:cs="Times New Roman"/>
          <w:color w:val="000000" w:themeColor="text1"/>
          <w:sz w:val="28"/>
          <w:szCs w:val="28"/>
        </w:rPr>
      </w:pPr>
    </w:p>
    <w:p w:rsidR="00957E6C" w:rsidRDefault="00957E6C"/>
    <w:sectPr w:rsidR="00957E6C" w:rsidSect="00AC22A7">
      <w:headerReference w:type="default" r:id="rId18"/>
      <w:pgSz w:w="11906" w:h="16838"/>
      <w:pgMar w:top="1134" w:right="1134"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22A7" w:rsidRDefault="00AC22A7" w:rsidP="009027E4">
      <w:pPr>
        <w:spacing w:after="0" w:line="240" w:lineRule="auto"/>
      </w:pPr>
      <w:r>
        <w:separator/>
      </w:r>
    </w:p>
  </w:endnote>
  <w:endnote w:type="continuationSeparator" w:id="0">
    <w:p w:rsidR="00AC22A7" w:rsidRDefault="00AC22A7" w:rsidP="009027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2A7" w:rsidRDefault="00DF0C82">
    <w:pPr>
      <w:pStyle w:val="a5"/>
    </w:pPr>
    <w:fldSimple w:instr=" FILENAME   \* MERGEFORMAT ">
      <w:r w:rsidR="00414381" w:rsidRPr="00414381">
        <w:rPr>
          <w:rFonts w:ascii="Times New Roman" w:hAnsi="Times New Roman" w:cs="Times New Roman"/>
          <w:noProof/>
          <w:sz w:val="16"/>
          <w:szCs w:val="16"/>
        </w:rPr>
        <w:t>m0707002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2A7" w:rsidRDefault="00DF0C82">
    <w:pPr>
      <w:pStyle w:val="a5"/>
    </w:pPr>
    <w:fldSimple w:instr=" FILENAME   \* MERGEFORMAT ">
      <w:r w:rsidR="00414381" w:rsidRPr="00414381">
        <w:rPr>
          <w:rFonts w:ascii="Times New Roman" w:hAnsi="Times New Roman" w:cs="Times New Roman"/>
          <w:noProof/>
          <w:sz w:val="16"/>
          <w:szCs w:val="16"/>
        </w:rPr>
        <w:t>m0707002</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22A7" w:rsidRDefault="00AC22A7" w:rsidP="009027E4">
      <w:pPr>
        <w:spacing w:after="0" w:line="240" w:lineRule="auto"/>
      </w:pPr>
      <w:r>
        <w:separator/>
      </w:r>
    </w:p>
  </w:footnote>
  <w:footnote w:type="continuationSeparator" w:id="0">
    <w:p w:rsidR="00AC22A7" w:rsidRDefault="00AC22A7" w:rsidP="009027E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2866"/>
      <w:docPartObj>
        <w:docPartGallery w:val="Page Numbers (Top of Page)"/>
        <w:docPartUnique/>
      </w:docPartObj>
    </w:sdtPr>
    <w:sdtEndPr>
      <w:rPr>
        <w:rFonts w:ascii="Times New Roman" w:hAnsi="Times New Roman" w:cs="Times New Roman"/>
        <w:sz w:val="24"/>
        <w:szCs w:val="24"/>
      </w:rPr>
    </w:sdtEndPr>
    <w:sdtContent>
      <w:p w:rsidR="00AC22A7" w:rsidRPr="009027E4" w:rsidRDefault="00DF0C82">
        <w:pPr>
          <w:pStyle w:val="a3"/>
          <w:jc w:val="center"/>
          <w:rPr>
            <w:rFonts w:ascii="Times New Roman" w:hAnsi="Times New Roman" w:cs="Times New Roman"/>
            <w:sz w:val="24"/>
            <w:szCs w:val="24"/>
          </w:rPr>
        </w:pPr>
        <w:r w:rsidRPr="009027E4">
          <w:rPr>
            <w:rFonts w:ascii="Times New Roman" w:hAnsi="Times New Roman" w:cs="Times New Roman"/>
            <w:sz w:val="24"/>
            <w:szCs w:val="24"/>
          </w:rPr>
          <w:fldChar w:fldCharType="begin"/>
        </w:r>
        <w:r w:rsidR="00AC22A7" w:rsidRPr="009027E4">
          <w:rPr>
            <w:rFonts w:ascii="Times New Roman" w:hAnsi="Times New Roman" w:cs="Times New Roman"/>
            <w:sz w:val="24"/>
            <w:szCs w:val="24"/>
          </w:rPr>
          <w:instrText xml:space="preserve"> PAGE   \* MERGEFORMAT </w:instrText>
        </w:r>
        <w:r w:rsidRPr="009027E4">
          <w:rPr>
            <w:rFonts w:ascii="Times New Roman" w:hAnsi="Times New Roman" w:cs="Times New Roman"/>
            <w:sz w:val="24"/>
            <w:szCs w:val="24"/>
          </w:rPr>
          <w:fldChar w:fldCharType="separate"/>
        </w:r>
        <w:r w:rsidR="008B287C">
          <w:rPr>
            <w:rFonts w:ascii="Times New Roman" w:hAnsi="Times New Roman" w:cs="Times New Roman"/>
            <w:noProof/>
            <w:sz w:val="24"/>
            <w:szCs w:val="24"/>
          </w:rPr>
          <w:t>3</w:t>
        </w:r>
        <w:r w:rsidRPr="009027E4">
          <w:rPr>
            <w:rFonts w:ascii="Times New Roman" w:hAnsi="Times New Roman" w:cs="Times New Roman"/>
            <w:sz w:val="24"/>
            <w:szCs w:val="24"/>
          </w:rPr>
          <w:fldChar w:fldCharType="end"/>
        </w:r>
      </w:p>
    </w:sdtContent>
  </w:sdt>
  <w:p w:rsidR="00AC22A7" w:rsidRDefault="00AC22A7">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2A7" w:rsidRPr="001634C1" w:rsidRDefault="00DF0C82">
    <w:pPr>
      <w:pStyle w:val="a3"/>
      <w:jc w:val="center"/>
      <w:rPr>
        <w:rFonts w:ascii="Times New Roman" w:hAnsi="Times New Roman" w:cs="Times New Roman"/>
        <w:sz w:val="24"/>
        <w:szCs w:val="24"/>
      </w:rPr>
    </w:pPr>
    <w:r w:rsidRPr="001634C1">
      <w:rPr>
        <w:rFonts w:ascii="Times New Roman" w:hAnsi="Times New Roman" w:cs="Times New Roman"/>
        <w:sz w:val="24"/>
        <w:szCs w:val="24"/>
      </w:rPr>
      <w:fldChar w:fldCharType="begin"/>
    </w:r>
    <w:r w:rsidR="00AC22A7" w:rsidRPr="001634C1">
      <w:rPr>
        <w:rFonts w:ascii="Times New Roman" w:hAnsi="Times New Roman" w:cs="Times New Roman"/>
        <w:sz w:val="24"/>
        <w:szCs w:val="24"/>
      </w:rPr>
      <w:instrText xml:space="preserve"> PAGE   \* MERGEFORMAT </w:instrText>
    </w:r>
    <w:r w:rsidRPr="001634C1">
      <w:rPr>
        <w:rFonts w:ascii="Times New Roman" w:hAnsi="Times New Roman" w:cs="Times New Roman"/>
        <w:sz w:val="24"/>
        <w:szCs w:val="24"/>
      </w:rPr>
      <w:fldChar w:fldCharType="separate"/>
    </w:r>
    <w:r w:rsidR="008B287C">
      <w:rPr>
        <w:rFonts w:ascii="Times New Roman" w:hAnsi="Times New Roman" w:cs="Times New Roman"/>
        <w:noProof/>
        <w:sz w:val="24"/>
        <w:szCs w:val="24"/>
      </w:rPr>
      <w:t>4</w:t>
    </w:r>
    <w:r w:rsidRPr="001634C1">
      <w:rPr>
        <w:rFonts w:ascii="Times New Roman" w:hAnsi="Times New Roman" w:cs="Times New Roman"/>
        <w:sz w:val="24"/>
        <w:szCs w:val="24"/>
      </w:rPr>
      <w:fldChar w:fldCharType="end"/>
    </w:r>
  </w:p>
  <w:p w:rsidR="00AC22A7" w:rsidRDefault="00AC22A7" w:rsidP="00AC22A7">
    <w:pPr>
      <w:pStyle w:val="a3"/>
      <w:jc w:val="both"/>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6457137"/>
      <w:docPartObj>
        <w:docPartGallery w:val="Page Numbers (Top of Page)"/>
        <w:docPartUnique/>
      </w:docPartObj>
    </w:sdtPr>
    <w:sdtEndPr>
      <w:rPr>
        <w:rFonts w:ascii="Times New Roman" w:hAnsi="Times New Roman" w:cs="Times New Roman"/>
        <w:sz w:val="28"/>
        <w:szCs w:val="28"/>
      </w:rPr>
    </w:sdtEndPr>
    <w:sdtContent>
      <w:p w:rsidR="00AC22A7" w:rsidRPr="00265A75" w:rsidRDefault="00DF0C82">
        <w:pPr>
          <w:pStyle w:val="a3"/>
          <w:jc w:val="center"/>
          <w:rPr>
            <w:rFonts w:ascii="Times New Roman" w:hAnsi="Times New Roman" w:cs="Times New Roman"/>
            <w:sz w:val="28"/>
            <w:szCs w:val="28"/>
          </w:rPr>
        </w:pPr>
        <w:r w:rsidRPr="00265A75">
          <w:rPr>
            <w:rFonts w:ascii="Times New Roman" w:hAnsi="Times New Roman" w:cs="Times New Roman"/>
            <w:sz w:val="28"/>
            <w:szCs w:val="28"/>
          </w:rPr>
          <w:fldChar w:fldCharType="begin"/>
        </w:r>
        <w:r w:rsidR="00AC22A7" w:rsidRPr="00265A75">
          <w:rPr>
            <w:rFonts w:ascii="Times New Roman" w:hAnsi="Times New Roman" w:cs="Times New Roman"/>
            <w:sz w:val="28"/>
            <w:szCs w:val="28"/>
          </w:rPr>
          <w:instrText xml:space="preserve"> PAGE   \* MERGEFORMAT </w:instrText>
        </w:r>
        <w:r w:rsidRPr="00265A75">
          <w:rPr>
            <w:rFonts w:ascii="Times New Roman" w:hAnsi="Times New Roman" w:cs="Times New Roman"/>
            <w:sz w:val="28"/>
            <w:szCs w:val="28"/>
          </w:rPr>
          <w:fldChar w:fldCharType="separate"/>
        </w:r>
        <w:r w:rsidR="00AC22A7">
          <w:rPr>
            <w:rFonts w:ascii="Times New Roman" w:hAnsi="Times New Roman" w:cs="Times New Roman"/>
            <w:noProof/>
            <w:sz w:val="28"/>
            <w:szCs w:val="28"/>
          </w:rPr>
          <w:t>33</w:t>
        </w:r>
        <w:r w:rsidRPr="00265A75">
          <w:rPr>
            <w:rFonts w:ascii="Times New Roman" w:hAnsi="Times New Roman" w:cs="Times New Roman"/>
            <w:sz w:val="28"/>
            <w:szCs w:val="28"/>
          </w:rPr>
          <w:fldChar w:fldCharType="end"/>
        </w:r>
      </w:p>
    </w:sdtContent>
  </w:sdt>
  <w:p w:rsidR="00AC22A7" w:rsidRDefault="00AC22A7">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323E23"/>
    <w:multiLevelType w:val="multilevel"/>
    <w:tmpl w:val="8AF45AA0"/>
    <w:lvl w:ilvl="0">
      <w:start w:val="1"/>
      <w:numFmt w:val="decimal"/>
      <w:lvlText w:val="%1."/>
      <w:lvlJc w:val="left"/>
      <w:pPr>
        <w:tabs>
          <w:tab w:val="num" w:pos="720"/>
        </w:tabs>
        <w:ind w:left="720" w:hanging="360"/>
      </w:pPr>
      <w:rPr>
        <w:rFonts w:hint="default"/>
      </w:rPr>
    </w:lvl>
    <w:lvl w:ilvl="1">
      <w:start w:val="1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1"/>
    <w:footnote w:id="0"/>
  </w:footnotePr>
  <w:endnotePr>
    <w:endnote w:id="-1"/>
    <w:endnote w:id="0"/>
  </w:endnotePr>
  <w:compat/>
  <w:rsids>
    <w:rsidRoot w:val="009027E4"/>
    <w:rsid w:val="00414381"/>
    <w:rsid w:val="005E61EC"/>
    <w:rsid w:val="00884A06"/>
    <w:rsid w:val="008B287C"/>
    <w:rsid w:val="009027E4"/>
    <w:rsid w:val="00957E6C"/>
    <w:rsid w:val="00AC22A7"/>
    <w:rsid w:val="00DF0C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27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27E4"/>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9027E4"/>
  </w:style>
  <w:style w:type="paragraph" w:styleId="a5">
    <w:name w:val="footer"/>
    <w:basedOn w:val="a"/>
    <w:link w:val="a6"/>
    <w:uiPriority w:val="99"/>
    <w:semiHidden/>
    <w:unhideWhenUsed/>
    <w:rsid w:val="009027E4"/>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9027E4"/>
  </w:style>
  <w:style w:type="paragraph" w:styleId="a7">
    <w:name w:val="Balloon Text"/>
    <w:basedOn w:val="a"/>
    <w:link w:val="a8"/>
    <w:uiPriority w:val="99"/>
    <w:semiHidden/>
    <w:unhideWhenUsed/>
    <w:rsid w:val="00AC22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C22A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pravo.gov.ru/proxy/ips/?docbody=&amp;nd=102076507" TargetMode="External"/><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ravo.gov.ru/proxy/ips/?docbody=&amp;nd=102076507"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pravo.gov.ru/proxy/ips/?docbody=&amp;nd=102076507"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ravo.gov.ru/proxy/ips/?docbody=&amp;nd=102076507" TargetMode="External"/><Relationship Id="rId5" Type="http://schemas.openxmlformats.org/officeDocument/2006/relationships/webSettings" Target="webSettings.xml"/><Relationship Id="rId15" Type="http://schemas.openxmlformats.org/officeDocument/2006/relationships/hyperlink" Target="http://pravo.gov.ru/proxy/ips/?docbody=&amp;nd=102076507"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pravo.gov.ru/proxy/ips/?docbody=&amp;nd=10207650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EC282C-784C-4499-8ACB-346D50FDA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5980</Words>
  <Characters>34089</Characters>
  <Application>Microsoft Office Word</Application>
  <DocSecurity>0</DocSecurity>
  <Lines>284</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39990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mihiv</dc:creator>
  <cp:lastModifiedBy>user</cp:lastModifiedBy>
  <cp:revision>2</cp:revision>
  <cp:lastPrinted>2018-07-04T12:19:00Z</cp:lastPrinted>
  <dcterms:created xsi:type="dcterms:W3CDTF">2018-07-04T14:52:00Z</dcterms:created>
  <dcterms:modified xsi:type="dcterms:W3CDTF">2018-07-04T14:52:00Z</dcterms:modified>
</cp:coreProperties>
</file>