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BC" w:rsidRDefault="003B57BC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3B57BC" w:rsidRDefault="003B57BC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3B57BC" w:rsidRDefault="003B57BC">
      <w:pPr>
        <w:pStyle w:val="a1"/>
        <w:rPr>
          <w:sz w:val="24"/>
          <w:szCs w:val="24"/>
        </w:rPr>
      </w:pPr>
      <w:r>
        <w:rPr>
          <w:sz w:val="24"/>
          <w:szCs w:val="24"/>
        </w:rPr>
        <w:t>от 28 февраля 2018 г. № 145/1201-7</w:t>
      </w:r>
    </w:p>
    <w:p w:rsidR="003B57BC" w:rsidRDefault="003B57BC">
      <w:pPr>
        <w:jc w:val="center"/>
        <w:rPr>
          <w:b/>
          <w:bCs/>
        </w:rPr>
      </w:pPr>
    </w:p>
    <w:p w:rsidR="003B57BC" w:rsidRDefault="003B57BC">
      <w:pPr>
        <w:jc w:val="center"/>
        <w:rPr>
          <w:b/>
          <w:bCs/>
        </w:rPr>
      </w:pPr>
    </w:p>
    <w:p w:rsidR="003B57BC" w:rsidRDefault="003B57BC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3B57BC" w:rsidRDefault="003B57BC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3B57BC" w:rsidRDefault="003B57BC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3B57BC" w:rsidRDefault="003B57BC" w:rsidP="00E15B20">
      <w:pPr>
        <w:jc w:val="center"/>
        <w:rPr>
          <w:b/>
          <w:bCs/>
        </w:rPr>
      </w:pPr>
      <w:r>
        <w:rPr>
          <w:b/>
          <w:bCs/>
        </w:rPr>
        <w:t>Ксении Анатольевны Собчак</w:t>
      </w:r>
    </w:p>
    <w:p w:rsidR="003B57BC" w:rsidRPr="00E15B20" w:rsidRDefault="003B57BC" w:rsidP="00E15B20">
      <w:pPr>
        <w:jc w:val="center"/>
        <w:rPr>
          <w:b/>
          <w:bCs/>
        </w:rPr>
      </w:pPr>
    </w:p>
    <w:p w:rsidR="003B57BC" w:rsidRDefault="003B57BC" w:rsidP="004D05FD">
      <w:pPr>
        <w:jc w:val="center"/>
      </w:pPr>
    </w:p>
    <w:p w:rsidR="003B57BC" w:rsidRDefault="003B57BC" w:rsidP="004D05FD">
      <w:pPr>
        <w:spacing w:line="360" w:lineRule="auto"/>
        <w:ind w:firstLine="710"/>
        <w:jc w:val="both"/>
      </w:pPr>
      <w:r>
        <w:t>1. Агапова Алина Рустамовна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2. Артеменко Николай Андреевич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3. Баженов Сергей Витальевич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4. Байкара Сайсуу Начиновна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5. Белковский Станислав Александрович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6. Бычковский Евгений Владимирович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7. Васильев Денис Борисович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8. Веревкина Ольга Викторовна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9. Голоктеев Константин Николаевич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10. Григорьян Хорен Рантикович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11. Грязневич Наталья Владимировна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12. Донгак Оюмаа Седип-ооловна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13. Дусалиев Рафик Садыкович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14. Иванов Андрей Владимирович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15. Иванова Ксения Алексеевна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16. Кальварский Сергей Анатольевич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17. Каранава Виктория Васильевна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18. Киселев Дмитрий Викторович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19. Кривченко Игнат Викторович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20. Лурье Лев Яковлевич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21. Мазаева Гертруда Сергеевна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22. Майсак Андрей Иванович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23. Малашенко Игорь Евгеньевич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24. Михайлик Оксана Анатольевна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25. Михайлова Екатерина Дмитриевна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26. Нечаев Андрей Алексеевич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27. Николаев Михаил Сергеевич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28. Николаев Николай Дмитриевич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29. Носов Сергей Александрович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30. Орлов Иван Андреевич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31. Павлючков Лев Викторович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32. Петренко Денис Александрович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33. Приходько Антон Игоревич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34. Соколовская Наталия Евгеньевна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35. Фияксель Роман Эдуардович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36. Чернышова Наталия Александровна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37. Чудинова Ксения Дмитриевна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38. Шаров Александр Александрович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39. Шевченко Анастасия Нукзариевна</w:t>
      </w:r>
    </w:p>
    <w:p w:rsidR="003B57BC" w:rsidRDefault="003B57BC" w:rsidP="004D05FD">
      <w:pPr>
        <w:spacing w:line="360" w:lineRule="auto"/>
        <w:ind w:firstLine="710"/>
        <w:jc w:val="both"/>
      </w:pPr>
      <w:r>
        <w:t>40. Эйрих Юрий Владимирович</w:t>
      </w:r>
    </w:p>
    <w:p w:rsidR="003B57BC" w:rsidRDefault="003B57BC" w:rsidP="004D05FD">
      <w:pPr>
        <w:spacing w:line="360" w:lineRule="auto"/>
        <w:ind w:firstLine="710"/>
        <w:jc w:val="both"/>
      </w:pPr>
      <w:r>
        <w:t>41. Ясин Евгений Григорьевич.</w:t>
      </w:r>
    </w:p>
    <w:p w:rsidR="003B57BC" w:rsidRDefault="003B57BC" w:rsidP="004D05FD">
      <w:pPr>
        <w:spacing w:line="360" w:lineRule="auto"/>
        <w:ind w:firstLine="710"/>
        <w:jc w:val="both"/>
      </w:pPr>
    </w:p>
    <w:sectPr w:rsidR="003B57BC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7BC" w:rsidRDefault="003B57BC">
      <w:r>
        <w:separator/>
      </w:r>
    </w:p>
  </w:endnote>
  <w:endnote w:type="continuationSeparator" w:id="0">
    <w:p w:rsidR="003B57BC" w:rsidRDefault="003B5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7BC" w:rsidRDefault="003B57BC">
    <w:pPr>
      <w:pStyle w:val="Footer"/>
    </w:pPr>
    <w:fldSimple w:instr=" FILENAME   \* MERGEFORMAT ">
      <w:r>
        <w:rPr>
          <w:noProof/>
        </w:rPr>
        <w:t>k0302027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7BC" w:rsidRDefault="003B57BC">
    <w:pPr>
      <w:pStyle w:val="Footer"/>
    </w:pPr>
    <w:fldSimple w:instr=" FILENAME   \* MERGEFORMAT ">
      <w:r>
        <w:rPr>
          <w:noProof/>
        </w:rPr>
        <w:t>k0302027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7BC" w:rsidRDefault="003B57BC">
      <w:r>
        <w:separator/>
      </w:r>
    </w:p>
  </w:footnote>
  <w:footnote w:type="continuationSeparator" w:id="0">
    <w:p w:rsidR="003B57BC" w:rsidRDefault="003B5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7BC" w:rsidRDefault="003B57BC" w:rsidP="000013C0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88"/>
    <w:multiLevelType w:val="hybridMultilevel"/>
    <w:tmpl w:val="68DE6736"/>
    <w:lvl w:ilvl="0" w:tplc="F1363BF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F6222DB"/>
    <w:multiLevelType w:val="hybridMultilevel"/>
    <w:tmpl w:val="D3C4B4FE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6471B"/>
    <w:multiLevelType w:val="hybridMultilevel"/>
    <w:tmpl w:val="22B28174"/>
    <w:lvl w:ilvl="0" w:tplc="64160C4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C867581"/>
    <w:multiLevelType w:val="hybridMultilevel"/>
    <w:tmpl w:val="A9E8A0D8"/>
    <w:lvl w:ilvl="0" w:tplc="A686FB5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10D2DBF"/>
    <w:multiLevelType w:val="hybridMultilevel"/>
    <w:tmpl w:val="76F86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E3C5B"/>
    <w:multiLevelType w:val="hybridMultilevel"/>
    <w:tmpl w:val="E9B2108C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5C8102A"/>
    <w:multiLevelType w:val="hybridMultilevel"/>
    <w:tmpl w:val="8AB84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30984"/>
    <w:multiLevelType w:val="hybridMultilevel"/>
    <w:tmpl w:val="EF6491D0"/>
    <w:lvl w:ilvl="0" w:tplc="CF1ACC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5CB57C3"/>
    <w:multiLevelType w:val="hybridMultilevel"/>
    <w:tmpl w:val="5DD4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B37A8"/>
    <w:multiLevelType w:val="hybridMultilevel"/>
    <w:tmpl w:val="2598C076"/>
    <w:lvl w:ilvl="0" w:tplc="DCDC76C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DB63910"/>
    <w:multiLevelType w:val="hybridMultilevel"/>
    <w:tmpl w:val="C486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41134"/>
    <w:multiLevelType w:val="hybridMultilevel"/>
    <w:tmpl w:val="4D645DDE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E5F48E1"/>
    <w:multiLevelType w:val="hybridMultilevel"/>
    <w:tmpl w:val="5FB07256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2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013C0"/>
    <w:rsid w:val="0000386B"/>
    <w:rsid w:val="000330AA"/>
    <w:rsid w:val="000354D0"/>
    <w:rsid w:val="000452AC"/>
    <w:rsid w:val="00072759"/>
    <w:rsid w:val="000855BE"/>
    <w:rsid w:val="000C43FB"/>
    <w:rsid w:val="000C7E23"/>
    <w:rsid w:val="000D3F94"/>
    <w:rsid w:val="000E3540"/>
    <w:rsid w:val="00116E0E"/>
    <w:rsid w:val="00157F79"/>
    <w:rsid w:val="001726F7"/>
    <w:rsid w:val="0017519E"/>
    <w:rsid w:val="001916FC"/>
    <w:rsid w:val="001A2EC3"/>
    <w:rsid w:val="001A45DB"/>
    <w:rsid w:val="001B3E16"/>
    <w:rsid w:val="001C253D"/>
    <w:rsid w:val="001D671F"/>
    <w:rsid w:val="00211952"/>
    <w:rsid w:val="002132D4"/>
    <w:rsid w:val="00232546"/>
    <w:rsid w:val="002741EE"/>
    <w:rsid w:val="00324906"/>
    <w:rsid w:val="0032594C"/>
    <w:rsid w:val="003543AB"/>
    <w:rsid w:val="00357B8C"/>
    <w:rsid w:val="00370CFF"/>
    <w:rsid w:val="00374857"/>
    <w:rsid w:val="003A6CCD"/>
    <w:rsid w:val="003B57BC"/>
    <w:rsid w:val="003D6082"/>
    <w:rsid w:val="0045162A"/>
    <w:rsid w:val="00487EE5"/>
    <w:rsid w:val="004C7BDE"/>
    <w:rsid w:val="004D05FD"/>
    <w:rsid w:val="004E1A75"/>
    <w:rsid w:val="004F112E"/>
    <w:rsid w:val="00517CD7"/>
    <w:rsid w:val="00525735"/>
    <w:rsid w:val="00530F25"/>
    <w:rsid w:val="00542CC0"/>
    <w:rsid w:val="00576DC8"/>
    <w:rsid w:val="005C032A"/>
    <w:rsid w:val="006148C5"/>
    <w:rsid w:val="00652E7C"/>
    <w:rsid w:val="00655571"/>
    <w:rsid w:val="006D1E59"/>
    <w:rsid w:val="007237C3"/>
    <w:rsid w:val="00726859"/>
    <w:rsid w:val="00730695"/>
    <w:rsid w:val="00743ADA"/>
    <w:rsid w:val="00755428"/>
    <w:rsid w:val="00784CA5"/>
    <w:rsid w:val="00786222"/>
    <w:rsid w:val="007D211B"/>
    <w:rsid w:val="007E5C4F"/>
    <w:rsid w:val="007F1E52"/>
    <w:rsid w:val="0082382A"/>
    <w:rsid w:val="00885D06"/>
    <w:rsid w:val="008C2333"/>
    <w:rsid w:val="0095783D"/>
    <w:rsid w:val="00976B4C"/>
    <w:rsid w:val="009865E7"/>
    <w:rsid w:val="009976D3"/>
    <w:rsid w:val="009A127C"/>
    <w:rsid w:val="009C6F69"/>
    <w:rsid w:val="00A231C9"/>
    <w:rsid w:val="00A60C4F"/>
    <w:rsid w:val="00AE3E8E"/>
    <w:rsid w:val="00B83E44"/>
    <w:rsid w:val="00BF6BBE"/>
    <w:rsid w:val="00C01C7D"/>
    <w:rsid w:val="00C26F25"/>
    <w:rsid w:val="00C41FA9"/>
    <w:rsid w:val="00C4496A"/>
    <w:rsid w:val="00C90433"/>
    <w:rsid w:val="00C96C45"/>
    <w:rsid w:val="00CC18DB"/>
    <w:rsid w:val="00D05D87"/>
    <w:rsid w:val="00D42602"/>
    <w:rsid w:val="00D67F40"/>
    <w:rsid w:val="00D923BC"/>
    <w:rsid w:val="00DB718E"/>
    <w:rsid w:val="00DC6DC5"/>
    <w:rsid w:val="00DE575E"/>
    <w:rsid w:val="00DE77F4"/>
    <w:rsid w:val="00DE7FA9"/>
    <w:rsid w:val="00E15008"/>
    <w:rsid w:val="00E15B20"/>
    <w:rsid w:val="00E2182F"/>
    <w:rsid w:val="00E8154C"/>
    <w:rsid w:val="00EE61AB"/>
    <w:rsid w:val="00F074A2"/>
    <w:rsid w:val="00F12BF7"/>
    <w:rsid w:val="00F802BA"/>
    <w:rsid w:val="00F87175"/>
    <w:rsid w:val="00FA5B3D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224</Words>
  <Characters>1282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2018-02-28T11:12:00Z</cp:lastPrinted>
  <dcterms:created xsi:type="dcterms:W3CDTF">2018-02-28T12:57:00Z</dcterms:created>
  <dcterms:modified xsi:type="dcterms:W3CDTF">2018-02-28T12:57:00Z</dcterms:modified>
</cp:coreProperties>
</file>