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79EC" w:rsidRPr="002B7D2D" w:rsidRDefault="00D279EC" w:rsidP="002B7D2D">
      <w:pPr>
        <w:ind w:left="3969"/>
        <w:jc w:val="center"/>
        <w:rPr>
          <w:rFonts w:ascii="Times New Roman CYR" w:hAnsi="Times New Roman CYR" w:cs="Times New Roman CYR"/>
        </w:rPr>
      </w:pPr>
      <w:r w:rsidRPr="002B7D2D">
        <w:rPr>
          <w:rFonts w:ascii="Times New Roman CYR" w:hAnsi="Times New Roman CYR" w:cs="Times New Roman CYR"/>
        </w:rPr>
        <w:t xml:space="preserve">Приложение </w:t>
      </w:r>
    </w:p>
    <w:p w:rsidR="00D279EC" w:rsidRPr="002B7D2D" w:rsidRDefault="00D279EC" w:rsidP="002B7D2D">
      <w:pPr>
        <w:ind w:left="3969"/>
        <w:jc w:val="center"/>
        <w:rPr>
          <w:rFonts w:ascii="Times New Roman CYR" w:hAnsi="Times New Roman CYR" w:cs="Times New Roman CYR"/>
        </w:rPr>
      </w:pPr>
      <w:r w:rsidRPr="002B7D2D">
        <w:rPr>
          <w:rFonts w:ascii="Times New Roman CYR" w:hAnsi="Times New Roman CYR" w:cs="Times New Roman CYR"/>
        </w:rPr>
        <w:t xml:space="preserve">к постановлению Центральной избирательной комиссии Российской Федерации </w:t>
      </w:r>
    </w:p>
    <w:p w:rsidR="00D279EC" w:rsidRPr="008775F6" w:rsidRDefault="00D279EC" w:rsidP="002B7D2D">
      <w:pPr>
        <w:spacing w:after="120"/>
        <w:ind w:left="3969"/>
        <w:jc w:val="center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от 28 февраля 2018 г. № 145/1198-7</w:t>
      </w:r>
    </w:p>
    <w:p w:rsidR="00D279EC" w:rsidRDefault="00D279EC" w:rsidP="0064348C">
      <w:pPr>
        <w:rPr>
          <w:b/>
          <w:bCs/>
          <w:sz w:val="28"/>
          <w:szCs w:val="28"/>
        </w:rPr>
      </w:pPr>
    </w:p>
    <w:p w:rsidR="00D279EC" w:rsidRDefault="00D279EC" w:rsidP="0064348C">
      <w:pPr>
        <w:rPr>
          <w:b/>
          <w:bCs/>
          <w:sz w:val="28"/>
          <w:szCs w:val="28"/>
        </w:rPr>
      </w:pPr>
    </w:p>
    <w:p w:rsidR="00D279EC" w:rsidRPr="002B7D2D" w:rsidRDefault="00D279EC" w:rsidP="0064348C">
      <w:pPr>
        <w:rPr>
          <w:b/>
          <w:bCs/>
          <w:sz w:val="28"/>
          <w:szCs w:val="28"/>
        </w:rPr>
      </w:pPr>
    </w:p>
    <w:p w:rsidR="00D279EC" w:rsidRDefault="00D279EC" w:rsidP="007F06B1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СПИСОК</w:t>
      </w:r>
    </w:p>
    <w:p w:rsidR="00D279EC" w:rsidRDefault="00D279EC" w:rsidP="007F06B1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доверенных лиц политической партии</w:t>
      </w:r>
    </w:p>
    <w:p w:rsidR="00D279EC" w:rsidRDefault="00D279EC" w:rsidP="007F06B1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«Политическая партия «Российская объединенная демократическая партия «ЯБЛОКО»</w:t>
      </w:r>
    </w:p>
    <w:p w:rsidR="00D279EC" w:rsidRDefault="00D279EC" w:rsidP="00D67E7B">
      <w:pPr>
        <w:rPr>
          <w:sz w:val="28"/>
          <w:szCs w:val="28"/>
        </w:rPr>
      </w:pPr>
    </w:p>
    <w:p w:rsidR="00D279EC" w:rsidRDefault="00D279EC" w:rsidP="00D67E7B">
      <w:pPr>
        <w:rPr>
          <w:sz w:val="28"/>
          <w:szCs w:val="28"/>
        </w:rPr>
      </w:pPr>
    </w:p>
    <w:p w:rsidR="00D279EC" w:rsidRDefault="00D279EC" w:rsidP="001F32EA">
      <w:pPr>
        <w:spacing w:line="360" w:lineRule="auto"/>
        <w:ind w:firstLine="710"/>
        <w:jc w:val="both"/>
        <w:rPr>
          <w:sz w:val="28"/>
          <w:szCs w:val="28"/>
        </w:rPr>
      </w:pPr>
      <w:r>
        <w:rPr>
          <w:sz w:val="28"/>
          <w:szCs w:val="28"/>
        </w:rPr>
        <w:t>1. Беломытцев Николай Святославович</w:t>
      </w:r>
    </w:p>
    <w:p w:rsidR="00D279EC" w:rsidRDefault="00D279EC" w:rsidP="001F32EA">
      <w:pPr>
        <w:spacing w:line="360" w:lineRule="auto"/>
        <w:ind w:firstLine="710"/>
        <w:jc w:val="both"/>
        <w:rPr>
          <w:sz w:val="28"/>
          <w:szCs w:val="28"/>
        </w:rPr>
      </w:pPr>
      <w:r>
        <w:rPr>
          <w:sz w:val="28"/>
          <w:szCs w:val="28"/>
        </w:rPr>
        <w:t>2. Демченко Оксана Зиновьевна</w:t>
      </w:r>
    </w:p>
    <w:p w:rsidR="00D279EC" w:rsidRDefault="00D279EC" w:rsidP="001F32EA">
      <w:pPr>
        <w:spacing w:line="360" w:lineRule="auto"/>
        <w:ind w:firstLine="710"/>
        <w:jc w:val="both"/>
        <w:rPr>
          <w:sz w:val="28"/>
          <w:szCs w:val="28"/>
        </w:rPr>
      </w:pPr>
      <w:r>
        <w:rPr>
          <w:sz w:val="28"/>
          <w:szCs w:val="28"/>
        </w:rPr>
        <w:t>3. Земсков Дмитрий Михайлович</w:t>
      </w:r>
    </w:p>
    <w:p w:rsidR="00D279EC" w:rsidRDefault="00D279EC" w:rsidP="001F32EA">
      <w:pPr>
        <w:spacing w:line="360" w:lineRule="auto"/>
        <w:ind w:firstLine="710"/>
        <w:jc w:val="both"/>
        <w:rPr>
          <w:sz w:val="28"/>
          <w:szCs w:val="28"/>
        </w:rPr>
      </w:pPr>
      <w:r>
        <w:rPr>
          <w:sz w:val="28"/>
          <w:szCs w:val="28"/>
        </w:rPr>
        <w:t>4. Марковцев Николай Владимирович</w:t>
      </w:r>
    </w:p>
    <w:p w:rsidR="00D279EC" w:rsidRDefault="00D279EC" w:rsidP="001F32EA">
      <w:pPr>
        <w:spacing w:line="360" w:lineRule="auto"/>
        <w:ind w:firstLine="710"/>
        <w:jc w:val="both"/>
        <w:rPr>
          <w:sz w:val="28"/>
          <w:szCs w:val="28"/>
        </w:rPr>
      </w:pPr>
      <w:r>
        <w:rPr>
          <w:sz w:val="28"/>
          <w:szCs w:val="28"/>
        </w:rPr>
        <w:t>5. Нагибина Татьяна Федоровна</w:t>
      </w:r>
    </w:p>
    <w:p w:rsidR="00D279EC" w:rsidRDefault="00D279EC" w:rsidP="001F32EA">
      <w:pPr>
        <w:spacing w:line="360" w:lineRule="auto"/>
        <w:ind w:firstLine="710"/>
        <w:jc w:val="both"/>
        <w:rPr>
          <w:sz w:val="28"/>
          <w:szCs w:val="28"/>
        </w:rPr>
      </w:pPr>
      <w:r>
        <w:rPr>
          <w:sz w:val="28"/>
          <w:szCs w:val="28"/>
        </w:rPr>
        <w:t>6. Тарасов Дмитрий Вячеславович</w:t>
      </w:r>
    </w:p>
    <w:p w:rsidR="00D279EC" w:rsidRDefault="00D279EC" w:rsidP="001F32EA">
      <w:pPr>
        <w:spacing w:line="360" w:lineRule="auto"/>
        <w:ind w:firstLine="710"/>
        <w:jc w:val="both"/>
        <w:rPr>
          <w:sz w:val="28"/>
          <w:szCs w:val="28"/>
        </w:rPr>
      </w:pPr>
      <w:r>
        <w:rPr>
          <w:sz w:val="28"/>
          <w:szCs w:val="28"/>
        </w:rPr>
        <w:t>7. Чубыкина Наталья Леонидовна.</w:t>
      </w:r>
    </w:p>
    <w:p w:rsidR="00D279EC" w:rsidRDefault="00D279EC" w:rsidP="00D67E7B">
      <w:pPr>
        <w:spacing w:line="360" w:lineRule="auto"/>
        <w:ind w:firstLine="710"/>
        <w:jc w:val="both"/>
        <w:rPr>
          <w:sz w:val="28"/>
          <w:szCs w:val="28"/>
        </w:rPr>
      </w:pPr>
    </w:p>
    <w:sectPr w:rsidR="00D279EC" w:rsidSect="002B7D2D">
      <w:headerReference w:type="default" r:id="rId7"/>
      <w:footerReference w:type="default" r:id="rId8"/>
      <w:footerReference w:type="first" r:id="rId9"/>
      <w:pgSz w:w="11906" w:h="16838"/>
      <w:pgMar w:top="1134" w:right="850" w:bottom="1134" w:left="1701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279EC" w:rsidRDefault="00D279EC" w:rsidP="009803FE">
      <w:r>
        <w:separator/>
      </w:r>
    </w:p>
  </w:endnote>
  <w:endnote w:type="continuationSeparator" w:id="0">
    <w:p w:rsidR="00D279EC" w:rsidRDefault="00D279EC" w:rsidP="009803F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279EC" w:rsidRDefault="00D279EC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279EC" w:rsidRDefault="00D279EC">
    <w:pPr>
      <w:pStyle w:val="Footer"/>
    </w:pPr>
    <w:fldSimple w:instr=" FILENAME   \* MERGEFORMAT ">
      <w:r>
        <w:rPr>
          <w:noProof/>
          <w:sz w:val="16"/>
          <w:szCs w:val="16"/>
        </w:rPr>
        <w:t>е0302034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279EC" w:rsidRDefault="00D279EC" w:rsidP="009803FE">
      <w:r>
        <w:separator/>
      </w:r>
    </w:p>
  </w:footnote>
  <w:footnote w:type="continuationSeparator" w:id="0">
    <w:p w:rsidR="00D279EC" w:rsidRDefault="00D279EC" w:rsidP="009803F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279EC" w:rsidRDefault="00D279EC">
    <w:pPr>
      <w:pStyle w:val="Header"/>
      <w:jc w:val="center"/>
    </w:pPr>
    <w:fldSimple w:instr=" PAGE   \* MERGEFORMAT ">
      <w:r>
        <w:rPr>
          <w:noProof/>
        </w:rPr>
        <w:t>2</w:t>
      </w:r>
    </w:fldSimple>
  </w:p>
  <w:p w:rsidR="00D279EC" w:rsidRDefault="00D279EC" w:rsidP="009803FE">
    <w:pPr>
      <w:pStyle w:val="Header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FD04A2"/>
    <w:multiLevelType w:val="hybridMultilevel"/>
    <w:tmpl w:val="A97468E2"/>
    <w:lvl w:ilvl="0" w:tplc="A9E2DF42">
      <w:start w:val="1"/>
      <w:numFmt w:val="decimal"/>
      <w:suff w:val="space"/>
      <w:lvlText w:val="%1."/>
      <w:lvlJc w:val="left"/>
      <w:pPr>
        <w:ind w:left="107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drawingGridHorizontalSpacing w:val="12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803FE"/>
    <w:rsid w:val="0000256C"/>
    <w:rsid w:val="00033A8E"/>
    <w:rsid w:val="000A2A1A"/>
    <w:rsid w:val="000D4DAD"/>
    <w:rsid w:val="0012518A"/>
    <w:rsid w:val="001A7A9D"/>
    <w:rsid w:val="001F153F"/>
    <w:rsid w:val="001F32EA"/>
    <w:rsid w:val="002136CB"/>
    <w:rsid w:val="00221920"/>
    <w:rsid w:val="0028085B"/>
    <w:rsid w:val="002B5C55"/>
    <w:rsid w:val="002B7030"/>
    <w:rsid w:val="002B7D2D"/>
    <w:rsid w:val="00301FA1"/>
    <w:rsid w:val="0032655C"/>
    <w:rsid w:val="003C07A1"/>
    <w:rsid w:val="003E6710"/>
    <w:rsid w:val="00406DF9"/>
    <w:rsid w:val="0047493D"/>
    <w:rsid w:val="004B3B5F"/>
    <w:rsid w:val="004D10D1"/>
    <w:rsid w:val="004D657E"/>
    <w:rsid w:val="0054196D"/>
    <w:rsid w:val="00636697"/>
    <w:rsid w:val="0064348C"/>
    <w:rsid w:val="007732C5"/>
    <w:rsid w:val="0079557F"/>
    <w:rsid w:val="007F06B1"/>
    <w:rsid w:val="00826DCC"/>
    <w:rsid w:val="008775F6"/>
    <w:rsid w:val="009803FE"/>
    <w:rsid w:val="009949D5"/>
    <w:rsid w:val="00A778AC"/>
    <w:rsid w:val="00AD6B64"/>
    <w:rsid w:val="00B363D4"/>
    <w:rsid w:val="00B83E44"/>
    <w:rsid w:val="00B91F49"/>
    <w:rsid w:val="00BC142A"/>
    <w:rsid w:val="00C0617C"/>
    <w:rsid w:val="00C11E10"/>
    <w:rsid w:val="00C26F25"/>
    <w:rsid w:val="00C74567"/>
    <w:rsid w:val="00C90433"/>
    <w:rsid w:val="00CD48A1"/>
    <w:rsid w:val="00CF17E8"/>
    <w:rsid w:val="00D073BA"/>
    <w:rsid w:val="00D279EC"/>
    <w:rsid w:val="00D67E7B"/>
    <w:rsid w:val="00D94CC2"/>
    <w:rsid w:val="00DA332B"/>
    <w:rsid w:val="00DA4C0B"/>
    <w:rsid w:val="00E25AAA"/>
    <w:rsid w:val="00E50566"/>
    <w:rsid w:val="00F14BE6"/>
    <w:rsid w:val="00F26D97"/>
    <w:rsid w:val="00FE1548"/>
    <w:rsid w:val="00FE5A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085B"/>
    <w:rPr>
      <w:rFonts w:ascii="Times New Roman" w:hAnsi="Times New Roman"/>
      <w:sz w:val="24"/>
      <w:szCs w:val="24"/>
    </w:rPr>
  </w:style>
  <w:style w:type="paragraph" w:styleId="Heading1">
    <w:name w:val="heading 1"/>
    <w:basedOn w:val="Normal"/>
    <w:link w:val="Heading1Char"/>
    <w:uiPriority w:val="99"/>
    <w:qFormat/>
    <w:rsid w:val="0028085B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28085B"/>
    <w:pPr>
      <w:keepNext/>
      <w:spacing w:before="240" w:after="60"/>
      <w:outlineLvl w:val="1"/>
    </w:pPr>
    <w:rPr>
      <w:rFonts w:ascii="Cambria" w:hAnsi="Cambria" w:cs="Cambria"/>
      <w:b/>
      <w:bCs/>
      <w:i/>
      <w:iCs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9"/>
    <w:qFormat/>
    <w:rsid w:val="0028085B"/>
    <w:pPr>
      <w:keepNext/>
      <w:spacing w:before="240" w:after="60"/>
      <w:outlineLvl w:val="3"/>
    </w:pPr>
    <w:rPr>
      <w:rFonts w:ascii="Calibri" w:hAnsi="Calibri" w:cs="Calibri"/>
      <w:b/>
      <w:bCs/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28085B"/>
    <w:rPr>
      <w:rFonts w:ascii="Times New Roman" w:hAnsi="Times New Roman" w:cs="Times New Roman"/>
      <w:b/>
      <w:bCs/>
      <w:kern w:val="36"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28085B"/>
    <w:rPr>
      <w:rFonts w:ascii="Cambria" w:hAnsi="Cambria" w:cs="Cambria"/>
      <w:b/>
      <w:bCs/>
      <w:i/>
      <w:iCs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28085B"/>
    <w:rPr>
      <w:rFonts w:ascii="Calibri" w:hAnsi="Calibri" w:cs="Calibri"/>
      <w:b/>
      <w:bCs/>
      <w:sz w:val="28"/>
      <w:szCs w:val="28"/>
    </w:rPr>
  </w:style>
  <w:style w:type="paragraph" w:styleId="ListParagraph">
    <w:name w:val="List Paragraph"/>
    <w:basedOn w:val="Normal"/>
    <w:uiPriority w:val="99"/>
    <w:qFormat/>
    <w:rsid w:val="0028085B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14-15">
    <w:name w:val="14-15"/>
    <w:basedOn w:val="Normal"/>
    <w:uiPriority w:val="99"/>
    <w:rsid w:val="009803FE"/>
    <w:pPr>
      <w:spacing w:line="360" w:lineRule="auto"/>
      <w:ind w:firstLine="720"/>
      <w:jc w:val="both"/>
    </w:pPr>
    <w:rPr>
      <w:rFonts w:ascii="Times New Roman CYR" w:hAnsi="Times New Roman CYR" w:cs="Times New Roman CYR"/>
      <w:spacing w:val="4"/>
      <w:sz w:val="28"/>
      <w:szCs w:val="28"/>
    </w:rPr>
  </w:style>
  <w:style w:type="paragraph" w:styleId="Header">
    <w:name w:val="header"/>
    <w:basedOn w:val="Normal"/>
    <w:link w:val="HeaderChar"/>
    <w:uiPriority w:val="99"/>
    <w:rsid w:val="009803FE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9803FE"/>
    <w:rPr>
      <w:rFonts w:ascii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9803FE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9803FE"/>
    <w:rPr>
      <w:rFonts w:ascii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rsid w:val="001F153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1F153F"/>
    <w:rPr>
      <w:rFonts w:ascii="Tahoma" w:hAnsi="Tahoma" w:cs="Tahoma"/>
      <w:sz w:val="16"/>
      <w:szCs w:val="16"/>
    </w:rPr>
  </w:style>
  <w:style w:type="paragraph" w:styleId="BodyTextIndent2">
    <w:name w:val="Body Text Indent 2"/>
    <w:basedOn w:val="Normal"/>
    <w:link w:val="BodyTextIndent2Char"/>
    <w:uiPriority w:val="99"/>
    <w:rsid w:val="0064348C"/>
    <w:pPr>
      <w:spacing w:after="120" w:line="480" w:lineRule="auto"/>
      <w:ind w:left="283"/>
      <w:jc w:val="center"/>
    </w:pPr>
    <w:rPr>
      <w:sz w:val="28"/>
      <w:szCs w:val="28"/>
    </w:rPr>
  </w:style>
  <w:style w:type="character" w:customStyle="1" w:styleId="BodyTextIndent2Char">
    <w:name w:val="Body Text Indent 2 Char"/>
    <w:basedOn w:val="DefaultParagraphFont"/>
    <w:link w:val="BodyTextIndent2"/>
    <w:uiPriority w:val="99"/>
    <w:locked/>
    <w:rsid w:val="0064348C"/>
    <w:rPr>
      <w:rFonts w:ascii="Times New Roman" w:hAnsi="Times New Roman" w:cs="Times New Roman"/>
      <w:sz w:val="28"/>
      <w:szCs w:val="28"/>
    </w:rPr>
  </w:style>
  <w:style w:type="paragraph" w:customStyle="1" w:styleId="-1">
    <w:name w:val="Т-1"/>
    <w:aliases w:val="5,текст14-1,текст14"/>
    <w:basedOn w:val="Normal"/>
    <w:uiPriority w:val="99"/>
    <w:rsid w:val="007F06B1"/>
    <w:pPr>
      <w:spacing w:line="360" w:lineRule="auto"/>
      <w:ind w:firstLine="720"/>
      <w:jc w:val="both"/>
    </w:pPr>
    <w:rPr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87950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7950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7950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7950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1</Pages>
  <Words>70</Words>
  <Characters>400</Characters>
  <Application>Microsoft Office Outlook</Application>
  <DocSecurity>0</DocSecurity>
  <Lines>0</Lines>
  <Paragraphs>0</Paragraphs>
  <ScaleCrop>false</ScaleCrop>
  <Company>Systematic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</dc:title>
  <dc:subject/>
  <dc:creator>kopcea</dc:creator>
  <cp:keywords/>
  <dc:description/>
  <cp:lastModifiedBy>user</cp:lastModifiedBy>
  <cp:revision>2</cp:revision>
  <cp:lastPrinted>2018-02-28T09:39:00Z</cp:lastPrinted>
  <dcterms:created xsi:type="dcterms:W3CDTF">2018-02-28T12:54:00Z</dcterms:created>
  <dcterms:modified xsi:type="dcterms:W3CDTF">2018-02-28T12:54:00Z</dcterms:modified>
</cp:coreProperties>
</file>